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110"/>
      </w:tblGrid>
      <w:tr w:rsidR="00C62734" w:rsidRPr="00C62734" w:rsidTr="00C62734">
        <w:tc>
          <w:tcPr>
            <w:tcW w:w="3970" w:type="dxa"/>
          </w:tcPr>
          <w:p w:rsidR="00C62734" w:rsidRPr="00C62734" w:rsidRDefault="00C62734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«</w:t>
            </w:r>
            <w:proofErr w:type="spellStart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Унчо</w:t>
            </w:r>
            <w:proofErr w:type="spellEnd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ял </w:t>
            </w:r>
            <w:proofErr w:type="spellStart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кундем</w:t>
            </w:r>
            <w:proofErr w:type="spellEnd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» муниципальный </w:t>
            </w:r>
            <w:proofErr w:type="spellStart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образованийын</w:t>
            </w:r>
            <w:proofErr w:type="spellEnd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C62734" w:rsidRPr="00C62734" w:rsidRDefault="00C62734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депутатше-влакын</w:t>
            </w:r>
            <w:proofErr w:type="spellEnd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701" w:type="dxa"/>
          </w:tcPr>
          <w:p w:rsidR="00C62734" w:rsidRPr="00C62734" w:rsidRDefault="00C62734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51C424F" wp14:editId="78289900">
                  <wp:extent cx="542925" cy="571500"/>
                  <wp:effectExtent l="0" t="0" r="0" b="0"/>
                  <wp:docPr id="3" name="Рисунок 3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C62734" w:rsidRPr="00C62734" w:rsidRDefault="00C62734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Собрание депутатов муниципального образования «</w:t>
            </w:r>
            <w:proofErr w:type="spellStart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Шоруньжинское</w:t>
            </w:r>
            <w:proofErr w:type="spellEnd"/>
            <w:r w:rsidRPr="00C6273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C62734" w:rsidRPr="00C62734" w:rsidTr="00C62734">
        <w:tc>
          <w:tcPr>
            <w:tcW w:w="3970" w:type="dxa"/>
          </w:tcPr>
          <w:p w:rsidR="00C62734" w:rsidRPr="00C62734" w:rsidRDefault="00C62734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2734" w:rsidRPr="00C62734" w:rsidRDefault="00C62734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C62734" w:rsidRPr="00C62734" w:rsidRDefault="00C62734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734" w:rsidRPr="00C62734" w:rsidTr="00C62734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34" w:rsidRPr="00C62734" w:rsidRDefault="00817C7D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132</w:t>
            </w:r>
          </w:p>
          <w:p w:rsidR="00C62734" w:rsidRPr="00C62734" w:rsidRDefault="00C62734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C62734" w:rsidRPr="00C62734" w:rsidRDefault="00C62734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34" w:rsidRPr="00C62734" w:rsidRDefault="00C62734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34" w:rsidRPr="00C62734" w:rsidRDefault="00817C7D" w:rsidP="001B748D">
            <w:pPr>
              <w:framePr w:w="9691" w:h="3916" w:hRule="exact" w:hSpace="180" w:wrap="around" w:vAnchor="text" w:hAnchor="page" w:x="1456" w:y="-17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«12</w:t>
            </w:r>
            <w:r w:rsidR="00C6273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»  сентября</w:t>
            </w:r>
            <w:r w:rsidR="00C62734" w:rsidRPr="00C6273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201</w:t>
            </w:r>
            <w:r w:rsidR="00C6273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4</w:t>
            </w:r>
            <w:r w:rsidR="00C62734" w:rsidRPr="00C6273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года</w:t>
            </w:r>
          </w:p>
        </w:tc>
      </w:tr>
    </w:tbl>
    <w:p w:rsidR="001B748D" w:rsidRDefault="001B748D" w:rsidP="001B748D">
      <w:pPr>
        <w:framePr w:w="9691" w:h="3916" w:hRule="exact" w:hSpace="180" w:wrap="around" w:vAnchor="text" w:hAnchor="page" w:x="1456" w:y="-17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734" w:rsidRPr="00C62734" w:rsidRDefault="00C62734" w:rsidP="001B748D">
      <w:pPr>
        <w:framePr w:w="9691" w:h="3916" w:hRule="exact" w:hSpace="180" w:wrap="around" w:vAnchor="text" w:hAnchor="page" w:x="1456" w:y="-17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62734" w:rsidRPr="00C62734" w:rsidRDefault="00C62734" w:rsidP="001B748D">
      <w:pPr>
        <w:framePr w:w="9691" w:h="3916" w:hRule="exact" w:hSpace="180" w:wrap="around" w:vAnchor="text" w:hAnchor="page" w:x="1456" w:y="-17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27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Собрания депутатов муниципального  образования</w:t>
      </w:r>
    </w:p>
    <w:p w:rsidR="00C62734" w:rsidRPr="00C62734" w:rsidRDefault="00C62734" w:rsidP="001B748D">
      <w:pPr>
        <w:framePr w:w="9691" w:h="3916" w:hRule="exact" w:hSpace="180" w:wrap="around" w:vAnchor="text" w:hAnchor="page" w:x="1456" w:y="-17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27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C627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Шоруньжинское</w:t>
      </w:r>
      <w:proofErr w:type="spellEnd"/>
      <w:r w:rsidRPr="00C627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</w:t>
      </w:r>
      <w:bookmarkStart w:id="0" w:name="_GoBack"/>
      <w:bookmarkEnd w:id="0"/>
      <w:r w:rsidRPr="00C627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поселение»</w:t>
      </w:r>
    </w:p>
    <w:p w:rsidR="00C62734" w:rsidRPr="00C62734" w:rsidRDefault="00C62734" w:rsidP="001B748D">
      <w:pPr>
        <w:framePr w:w="9691" w:h="3916" w:hRule="exact" w:hSpace="180" w:wrap="around" w:vAnchor="text" w:hAnchor="page" w:x="1456" w:y="-17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30DC" w:rsidRDefault="009530DC" w:rsidP="001B748D">
      <w:pPr>
        <w:framePr w:w="9691" w:h="3916" w:hRule="exact" w:hSpace="180" w:wrap="around" w:vAnchor="text" w:hAnchor="page" w:x="1456" w:y="-177"/>
      </w:pPr>
    </w:p>
    <w:p w:rsidR="009530DC" w:rsidRDefault="009530DC" w:rsidP="001B748D">
      <w:pPr>
        <w:framePr w:w="9691" w:h="3916" w:hRule="exact" w:hSpace="180" w:wrap="around" w:vAnchor="text" w:hAnchor="page" w:x="1456" w:y="-177"/>
      </w:pPr>
    </w:p>
    <w:p w:rsidR="009530DC" w:rsidRDefault="009530DC" w:rsidP="001B748D">
      <w:pPr>
        <w:framePr w:w="9691" w:h="3916" w:hRule="exact" w:hSpace="180" w:wrap="around" w:vAnchor="text" w:hAnchor="page" w:x="1456" w:y="-177"/>
      </w:pPr>
    </w:p>
    <w:p w:rsidR="00FF3EF0" w:rsidRDefault="00FF3EF0" w:rsidP="00FF3EF0">
      <w:pPr>
        <w:jc w:val="both"/>
      </w:pPr>
      <w:r>
        <w:tab/>
      </w:r>
    </w:p>
    <w:p w:rsidR="00FF3EF0" w:rsidRPr="00706CF8" w:rsidRDefault="00706CF8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</w:t>
      </w:r>
    </w:p>
    <w:p w:rsidR="00DE3461" w:rsidRDefault="00706CF8" w:rsidP="006241C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передачи подарков, полученных </w:t>
      </w:r>
      <w:r w:rsidR="006241C1">
        <w:rPr>
          <w:rFonts w:ascii="Times New Roman" w:hAnsi="Times New Roman"/>
          <w:sz w:val="24"/>
          <w:szCs w:val="24"/>
        </w:rPr>
        <w:t xml:space="preserve">лицами, замещающими выборные должности и должности муниципальной службы муниципального образования </w:t>
      </w:r>
    </w:p>
    <w:p w:rsidR="00FF3EF0" w:rsidRPr="00706CF8" w:rsidRDefault="006241C1" w:rsidP="006241C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DE3461">
        <w:rPr>
          <w:rFonts w:ascii="Times New Roman" w:hAnsi="Times New Roman"/>
          <w:sz w:val="24"/>
          <w:szCs w:val="24"/>
        </w:rPr>
        <w:t>Шоруньжинское</w:t>
      </w:r>
      <w:proofErr w:type="spellEnd"/>
      <w:r w:rsidR="00DE3461">
        <w:rPr>
          <w:rFonts w:ascii="Times New Roman" w:hAnsi="Times New Roman"/>
          <w:sz w:val="24"/>
          <w:szCs w:val="24"/>
        </w:rPr>
        <w:t xml:space="preserve"> </w:t>
      </w:r>
      <w:r w:rsidR="00466A7F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», </w:t>
      </w:r>
      <w:r w:rsidR="00706CF8">
        <w:rPr>
          <w:rFonts w:ascii="Times New Roman" w:hAnsi="Times New Roman"/>
          <w:sz w:val="24"/>
          <w:szCs w:val="24"/>
        </w:rPr>
        <w:t>в связи с протокольными мероприятиями</w:t>
      </w:r>
      <w:r w:rsidR="00FF3EF0" w:rsidRPr="00706CF8">
        <w:rPr>
          <w:rFonts w:ascii="Times New Roman" w:hAnsi="Times New Roman"/>
          <w:sz w:val="24"/>
          <w:szCs w:val="24"/>
        </w:rPr>
        <w:t>,</w:t>
      </w:r>
    </w:p>
    <w:p w:rsidR="00FF3EF0" w:rsidRPr="00706CF8" w:rsidRDefault="00706CF8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служебными командировками и другими</w:t>
      </w:r>
    </w:p>
    <w:p w:rsidR="00FF3EF0" w:rsidRPr="00706CF8" w:rsidRDefault="00706CF8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официальными мероприятиями</w:t>
      </w:r>
    </w:p>
    <w:p w:rsidR="00FF3EF0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706CF8" w:rsidRPr="00706CF8" w:rsidRDefault="0070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В соответствии со </w:t>
      </w:r>
      <w:hyperlink r:id="rId7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статьей 12.1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Федерального закона от 25 декабря 2008 года N 273-ФЗ "О противодействии коррупции" Собр</w:t>
      </w:r>
      <w:r w:rsidR="0079252B" w:rsidRPr="00706CF8">
        <w:rPr>
          <w:rFonts w:ascii="Times New Roman" w:hAnsi="Times New Roman" w:cs="Calibri"/>
          <w:sz w:val="24"/>
          <w:szCs w:val="24"/>
        </w:rPr>
        <w:t>ание депутатов муниципального образования "</w:t>
      </w:r>
      <w:proofErr w:type="spellStart"/>
      <w:r w:rsidR="00DE3461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466A7F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 w:rsidR="00C20494">
        <w:rPr>
          <w:rFonts w:ascii="Times New Roman" w:hAnsi="Times New Roman" w:cs="Calibri"/>
          <w:sz w:val="24"/>
          <w:szCs w:val="24"/>
        </w:rPr>
        <w:t>" РЕШАЕТ</w:t>
      </w:r>
      <w:r w:rsidRPr="00706CF8">
        <w:rPr>
          <w:rFonts w:ascii="Times New Roman" w:hAnsi="Times New Roman" w:cs="Calibri"/>
          <w:sz w:val="24"/>
          <w:szCs w:val="24"/>
        </w:rPr>
        <w:t>: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1. Утвердить прилагаемый </w:t>
      </w:r>
      <w:hyperlink w:anchor="Par34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Порядок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передачи подарков, пол</w:t>
      </w:r>
      <w:r w:rsidR="0079252B" w:rsidRPr="00706CF8">
        <w:rPr>
          <w:rFonts w:ascii="Times New Roman" w:hAnsi="Times New Roman" w:cs="Calibri"/>
          <w:sz w:val="24"/>
          <w:szCs w:val="24"/>
        </w:rPr>
        <w:t xml:space="preserve">ученных </w:t>
      </w:r>
      <w:r w:rsidR="006241C1">
        <w:rPr>
          <w:rFonts w:ascii="Times New Roman" w:hAnsi="Times New Roman" w:cs="Calibri"/>
          <w:sz w:val="24"/>
          <w:szCs w:val="24"/>
        </w:rPr>
        <w:t>лицами, замещающими выборные должности и должности муниципальной службы муниципального образования «</w:t>
      </w:r>
      <w:proofErr w:type="spellStart"/>
      <w:r w:rsidR="00DE3461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466A7F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 w:rsidR="006241C1">
        <w:rPr>
          <w:rFonts w:ascii="Times New Roman" w:hAnsi="Times New Roman" w:cs="Calibri"/>
          <w:sz w:val="24"/>
          <w:szCs w:val="24"/>
        </w:rPr>
        <w:t xml:space="preserve">», </w:t>
      </w:r>
      <w:r w:rsidRPr="00706CF8">
        <w:rPr>
          <w:rFonts w:ascii="Times New Roman" w:hAnsi="Times New Roman" w:cs="Calibri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2. О</w:t>
      </w:r>
      <w:r w:rsidR="00466A7F">
        <w:rPr>
          <w:rFonts w:ascii="Times New Roman" w:hAnsi="Times New Roman" w:cs="Calibri"/>
          <w:sz w:val="24"/>
          <w:szCs w:val="24"/>
        </w:rPr>
        <w:t>бнародо</w:t>
      </w:r>
      <w:r w:rsidRPr="00706CF8">
        <w:rPr>
          <w:rFonts w:ascii="Times New Roman" w:hAnsi="Times New Roman" w:cs="Calibri"/>
          <w:sz w:val="24"/>
          <w:szCs w:val="24"/>
        </w:rPr>
        <w:t>вать настоя</w:t>
      </w:r>
      <w:r w:rsidR="0079252B" w:rsidRPr="00706CF8">
        <w:rPr>
          <w:rFonts w:ascii="Times New Roman" w:hAnsi="Times New Roman" w:cs="Calibri"/>
          <w:sz w:val="24"/>
          <w:szCs w:val="24"/>
        </w:rPr>
        <w:t xml:space="preserve">щее решение в </w:t>
      </w:r>
      <w:r w:rsidR="00466A7F">
        <w:rPr>
          <w:rFonts w:ascii="Times New Roman" w:hAnsi="Times New Roman" w:cs="Calibri"/>
          <w:sz w:val="24"/>
          <w:szCs w:val="24"/>
        </w:rPr>
        <w:t xml:space="preserve"> информационных стендах</w:t>
      </w:r>
      <w:r w:rsidRPr="00706CF8">
        <w:rPr>
          <w:rFonts w:ascii="Times New Roman" w:hAnsi="Times New Roman" w:cs="Calibri"/>
          <w:sz w:val="24"/>
          <w:szCs w:val="24"/>
        </w:rPr>
        <w:t>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3. Настоящ</w:t>
      </w:r>
      <w:r w:rsidR="006241C1">
        <w:rPr>
          <w:rFonts w:ascii="Times New Roman" w:hAnsi="Times New Roman" w:cs="Calibri"/>
          <w:sz w:val="24"/>
          <w:szCs w:val="24"/>
        </w:rPr>
        <w:t>ее решение вступает в силу со дня</w:t>
      </w:r>
      <w:r w:rsidRPr="00706CF8">
        <w:rPr>
          <w:rFonts w:ascii="Times New Roman" w:hAnsi="Times New Roman" w:cs="Calibri"/>
          <w:sz w:val="24"/>
          <w:szCs w:val="24"/>
        </w:rPr>
        <w:t xml:space="preserve"> его официального о</w:t>
      </w:r>
      <w:r w:rsidR="00466A7F">
        <w:rPr>
          <w:rFonts w:ascii="Times New Roman" w:hAnsi="Times New Roman" w:cs="Calibri"/>
          <w:sz w:val="24"/>
          <w:szCs w:val="24"/>
        </w:rPr>
        <w:t>бнародов</w:t>
      </w:r>
      <w:r w:rsidRPr="00706CF8">
        <w:rPr>
          <w:rFonts w:ascii="Times New Roman" w:hAnsi="Times New Roman" w:cs="Calibri"/>
          <w:sz w:val="24"/>
          <w:szCs w:val="24"/>
        </w:rPr>
        <w:t>ания.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4. </w:t>
      </w:r>
      <w:proofErr w:type="gramStart"/>
      <w:r w:rsidRPr="00706CF8">
        <w:rPr>
          <w:rFonts w:ascii="Times New Roman" w:hAnsi="Times New Roman" w:cs="Calibri"/>
          <w:sz w:val="24"/>
          <w:szCs w:val="24"/>
        </w:rPr>
        <w:t>Контроль за</w:t>
      </w:r>
      <w:proofErr w:type="gramEnd"/>
      <w:r w:rsidRPr="00706CF8">
        <w:rPr>
          <w:rFonts w:ascii="Times New Roman" w:hAnsi="Times New Roman" w:cs="Calibri"/>
          <w:sz w:val="24"/>
          <w:szCs w:val="24"/>
        </w:rPr>
        <w:t xml:space="preserve"> исполнением настоящего решения возложить на постоянную коми</w:t>
      </w:r>
      <w:r w:rsidR="0079252B" w:rsidRPr="00706CF8">
        <w:rPr>
          <w:rFonts w:ascii="Times New Roman" w:hAnsi="Times New Roman" w:cs="Calibri"/>
          <w:sz w:val="24"/>
          <w:szCs w:val="24"/>
        </w:rPr>
        <w:t xml:space="preserve">ссию по </w:t>
      </w:r>
      <w:r w:rsidR="00466A7F">
        <w:rPr>
          <w:rFonts w:ascii="Times New Roman" w:hAnsi="Times New Roman" w:cs="Calibri"/>
          <w:sz w:val="24"/>
          <w:szCs w:val="24"/>
        </w:rPr>
        <w:t>бюджету</w:t>
      </w:r>
      <w:r w:rsidR="0079252B" w:rsidRPr="00706CF8">
        <w:rPr>
          <w:rFonts w:ascii="Times New Roman" w:hAnsi="Times New Roman" w:cs="Calibri"/>
          <w:sz w:val="24"/>
          <w:szCs w:val="24"/>
        </w:rPr>
        <w:t>,</w:t>
      </w:r>
      <w:r w:rsidR="00466A7F">
        <w:rPr>
          <w:rFonts w:ascii="Times New Roman" w:hAnsi="Times New Roman" w:cs="Calibri"/>
          <w:sz w:val="24"/>
          <w:szCs w:val="24"/>
        </w:rPr>
        <w:t xml:space="preserve"> налогам </w:t>
      </w:r>
      <w:r w:rsidR="0079252B" w:rsidRPr="00706CF8">
        <w:rPr>
          <w:rFonts w:ascii="Times New Roman" w:hAnsi="Times New Roman" w:cs="Calibri"/>
          <w:sz w:val="24"/>
          <w:szCs w:val="24"/>
        </w:rPr>
        <w:t xml:space="preserve"> и</w:t>
      </w:r>
      <w:r w:rsidR="00466A7F">
        <w:rPr>
          <w:rFonts w:ascii="Times New Roman" w:hAnsi="Times New Roman" w:cs="Calibri"/>
          <w:sz w:val="24"/>
          <w:szCs w:val="24"/>
        </w:rPr>
        <w:t xml:space="preserve"> вопросам</w:t>
      </w:r>
      <w:r w:rsidR="0079252B" w:rsidRPr="00706CF8">
        <w:rPr>
          <w:rFonts w:ascii="Times New Roman" w:hAnsi="Times New Roman" w:cs="Calibri"/>
          <w:sz w:val="24"/>
          <w:szCs w:val="24"/>
        </w:rPr>
        <w:t xml:space="preserve"> местно</w:t>
      </w:r>
      <w:r w:rsidR="00466A7F">
        <w:rPr>
          <w:rFonts w:ascii="Times New Roman" w:hAnsi="Times New Roman" w:cs="Calibri"/>
          <w:sz w:val="24"/>
          <w:szCs w:val="24"/>
        </w:rPr>
        <w:t>го</w:t>
      </w:r>
      <w:r w:rsidR="0079252B" w:rsidRPr="00706CF8">
        <w:rPr>
          <w:rFonts w:ascii="Times New Roman" w:hAnsi="Times New Roman" w:cs="Calibri"/>
          <w:sz w:val="24"/>
          <w:szCs w:val="24"/>
        </w:rPr>
        <w:t xml:space="preserve"> самоуправлени</w:t>
      </w:r>
      <w:r w:rsidR="00466A7F">
        <w:rPr>
          <w:rFonts w:ascii="Times New Roman" w:hAnsi="Times New Roman" w:cs="Calibri"/>
          <w:sz w:val="24"/>
          <w:szCs w:val="24"/>
        </w:rPr>
        <w:t>я</w:t>
      </w:r>
      <w:r w:rsidRPr="00706CF8">
        <w:rPr>
          <w:rFonts w:ascii="Times New Roman" w:hAnsi="Times New Roman" w:cs="Calibri"/>
          <w:sz w:val="24"/>
          <w:szCs w:val="24"/>
        </w:rPr>
        <w:t>.</w:t>
      </w:r>
    </w:p>
    <w:p w:rsidR="00FF3EF0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706CF8" w:rsidRDefault="00706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706CF8" w:rsidRPr="00706CF8" w:rsidRDefault="00706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79252B" w:rsidRPr="00706CF8" w:rsidRDefault="00FF3EF0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Глава</w:t>
      </w:r>
      <w:r w:rsidR="0079252B" w:rsidRPr="00706CF8">
        <w:rPr>
          <w:rFonts w:ascii="Times New Roman" w:hAnsi="Times New Roman" w:cs="Calibri"/>
          <w:sz w:val="24"/>
          <w:szCs w:val="24"/>
        </w:rPr>
        <w:t xml:space="preserve"> муниципального образования</w:t>
      </w:r>
    </w:p>
    <w:p w:rsidR="00FF3EF0" w:rsidRPr="00706CF8" w:rsidRDefault="0079252B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«</w:t>
      </w:r>
      <w:proofErr w:type="spellStart"/>
      <w:r w:rsidR="00DE3461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DE3461">
        <w:rPr>
          <w:rFonts w:ascii="Times New Roman" w:hAnsi="Times New Roman" w:cs="Calibri"/>
          <w:sz w:val="24"/>
          <w:szCs w:val="24"/>
        </w:rPr>
        <w:t xml:space="preserve"> </w:t>
      </w:r>
      <w:r w:rsidR="00F20DE6">
        <w:rPr>
          <w:rFonts w:ascii="Times New Roman" w:hAnsi="Times New Roman" w:cs="Calibri"/>
          <w:sz w:val="24"/>
          <w:szCs w:val="24"/>
        </w:rPr>
        <w:t>сельское поселение</w:t>
      </w:r>
      <w:r w:rsidRPr="00706CF8">
        <w:rPr>
          <w:rFonts w:ascii="Times New Roman" w:hAnsi="Times New Roman" w:cs="Calibri"/>
          <w:sz w:val="24"/>
          <w:szCs w:val="24"/>
        </w:rPr>
        <w:t>»,</w:t>
      </w:r>
    </w:p>
    <w:p w:rsidR="00FF3EF0" w:rsidRDefault="0079252B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Председатель Собрания депутатов                                                     </w:t>
      </w:r>
      <w:r w:rsidR="00706CF8">
        <w:rPr>
          <w:rFonts w:ascii="Times New Roman" w:hAnsi="Times New Roman" w:cs="Calibri"/>
          <w:sz w:val="24"/>
          <w:szCs w:val="24"/>
        </w:rPr>
        <w:t xml:space="preserve">                   </w:t>
      </w:r>
      <w:r w:rsidR="00DE3461">
        <w:rPr>
          <w:rFonts w:ascii="Times New Roman" w:hAnsi="Times New Roman" w:cs="Calibri"/>
          <w:sz w:val="24"/>
          <w:szCs w:val="24"/>
        </w:rPr>
        <w:t>Е. Федоров</w:t>
      </w:r>
    </w:p>
    <w:p w:rsidR="00DE3461" w:rsidRDefault="00DE3461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E3461" w:rsidRDefault="00DE3461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E3461" w:rsidRDefault="00DE3461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E3461" w:rsidRDefault="00DE3461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E3461" w:rsidRDefault="00DE3461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E3461" w:rsidRDefault="00DE3461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E3461" w:rsidRDefault="00DE3461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E3461" w:rsidRDefault="00DE3461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E3461" w:rsidRDefault="00DE3461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E3461" w:rsidRPr="00706CF8" w:rsidRDefault="00DE3461" w:rsidP="0079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C50F38" w:rsidRDefault="00C50F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Calibri"/>
          <w:sz w:val="24"/>
          <w:szCs w:val="24"/>
        </w:rPr>
      </w:pPr>
    </w:p>
    <w:p w:rsidR="00C50F38" w:rsidRDefault="00C50F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Calibri"/>
          <w:sz w:val="24"/>
          <w:szCs w:val="24"/>
        </w:rPr>
      </w:pPr>
    </w:p>
    <w:p w:rsidR="00547396" w:rsidRDefault="005473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Calibri"/>
          <w:sz w:val="24"/>
          <w:szCs w:val="24"/>
        </w:rPr>
      </w:pPr>
    </w:p>
    <w:p w:rsidR="00B60A80" w:rsidRDefault="00B60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Calibri"/>
          <w:sz w:val="24"/>
          <w:szCs w:val="24"/>
        </w:rPr>
      </w:pPr>
    </w:p>
    <w:p w:rsidR="00FF3EF0" w:rsidRPr="00706CF8" w:rsidRDefault="00704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lastRenderedPageBreak/>
        <w:t>У</w:t>
      </w:r>
      <w:r w:rsidR="00FF3EF0" w:rsidRPr="00706CF8">
        <w:rPr>
          <w:rFonts w:ascii="Times New Roman" w:hAnsi="Times New Roman" w:cs="Calibri"/>
          <w:sz w:val="24"/>
          <w:szCs w:val="24"/>
        </w:rPr>
        <w:t>твержден</w:t>
      </w:r>
    </w:p>
    <w:p w:rsidR="00FF3EF0" w:rsidRPr="00706CF8" w:rsidRDefault="00FF3EF0" w:rsidP="00D26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решением</w:t>
      </w:r>
      <w:r w:rsidR="00D2680E" w:rsidRPr="00D2680E">
        <w:rPr>
          <w:rFonts w:ascii="Times New Roman" w:hAnsi="Times New Roman" w:cs="Calibri"/>
          <w:sz w:val="24"/>
          <w:szCs w:val="24"/>
        </w:rPr>
        <w:t xml:space="preserve"> </w:t>
      </w:r>
      <w:r w:rsidR="00D2680E" w:rsidRPr="00706CF8">
        <w:rPr>
          <w:rFonts w:ascii="Times New Roman" w:hAnsi="Times New Roman" w:cs="Calibri"/>
          <w:sz w:val="24"/>
          <w:szCs w:val="24"/>
        </w:rPr>
        <w:t>Собрания депутатов</w:t>
      </w:r>
    </w:p>
    <w:p w:rsidR="00FF3EF0" w:rsidRPr="00706CF8" w:rsidRDefault="00706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муниципального образования</w:t>
      </w:r>
    </w:p>
    <w:p w:rsidR="00FF3EF0" w:rsidRPr="00706CF8" w:rsidRDefault="00706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"</w:t>
      </w:r>
      <w:proofErr w:type="spellStart"/>
      <w:r w:rsidR="00A42D0F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 w:rsidR="00FF3EF0" w:rsidRPr="00706CF8">
        <w:rPr>
          <w:rFonts w:ascii="Times New Roman" w:hAnsi="Times New Roman" w:cs="Calibri"/>
          <w:sz w:val="24"/>
          <w:szCs w:val="24"/>
        </w:rPr>
        <w:t>"</w:t>
      </w:r>
    </w:p>
    <w:p w:rsidR="00FF3EF0" w:rsidRPr="00706CF8" w:rsidRDefault="0016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о</w:t>
      </w:r>
      <w:r w:rsidR="00706CF8">
        <w:rPr>
          <w:rFonts w:ascii="Times New Roman" w:hAnsi="Times New Roman" w:cs="Calibri"/>
          <w:sz w:val="24"/>
          <w:szCs w:val="24"/>
        </w:rPr>
        <w:t>т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817C7D">
        <w:rPr>
          <w:rFonts w:ascii="Times New Roman" w:hAnsi="Times New Roman" w:cs="Calibri"/>
          <w:sz w:val="24"/>
          <w:szCs w:val="24"/>
        </w:rPr>
        <w:t xml:space="preserve">« 12 » сентября </w:t>
      </w:r>
      <w:r w:rsidR="00A42D0F">
        <w:rPr>
          <w:rFonts w:ascii="Times New Roman" w:hAnsi="Times New Roman" w:cs="Calibri"/>
          <w:sz w:val="24"/>
          <w:szCs w:val="24"/>
        </w:rPr>
        <w:t>2014</w:t>
      </w:r>
      <w:r w:rsidR="00706CF8">
        <w:rPr>
          <w:rFonts w:ascii="Times New Roman" w:hAnsi="Times New Roman" w:cs="Calibri"/>
          <w:sz w:val="24"/>
          <w:szCs w:val="24"/>
        </w:rPr>
        <w:t xml:space="preserve"> г. N </w:t>
      </w:r>
      <w:r w:rsidR="00817C7D">
        <w:rPr>
          <w:rFonts w:ascii="Times New Roman" w:hAnsi="Times New Roman" w:cs="Calibri"/>
          <w:sz w:val="24"/>
          <w:szCs w:val="24"/>
        </w:rPr>
        <w:t>132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1" w:name="Par34"/>
      <w:bookmarkEnd w:id="1"/>
      <w:r w:rsidRPr="00706CF8">
        <w:rPr>
          <w:rFonts w:ascii="Times New Roman" w:hAnsi="Times New Roman"/>
          <w:sz w:val="24"/>
          <w:szCs w:val="24"/>
        </w:rPr>
        <w:t>ПОРЯДОК</w:t>
      </w:r>
    </w:p>
    <w:p w:rsidR="004126D1" w:rsidRDefault="00FF3EF0" w:rsidP="00631F7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ПЕРЕДАЧИ ПОДАРКОВ, ПОЛ</w:t>
      </w:r>
      <w:r w:rsidR="00631F73">
        <w:rPr>
          <w:rFonts w:ascii="Times New Roman" w:hAnsi="Times New Roman"/>
          <w:sz w:val="24"/>
          <w:szCs w:val="24"/>
        </w:rPr>
        <w:t xml:space="preserve">УЧЕННЫХ </w:t>
      </w:r>
      <w:r w:rsidR="006241C1">
        <w:rPr>
          <w:rFonts w:ascii="Times New Roman" w:hAnsi="Times New Roman"/>
          <w:sz w:val="24"/>
          <w:szCs w:val="24"/>
        </w:rPr>
        <w:t xml:space="preserve">ЛИЦАМИ, </w:t>
      </w:r>
    </w:p>
    <w:p w:rsidR="00D2680E" w:rsidRDefault="006241C1" w:rsidP="00631F7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ВЫБОРНЫЕ ДОЛЖНОСТИ И ДОЛЖНОСТИ МУНИЦИПАЛЬНОЙ СЛУЖБЫ </w:t>
      </w:r>
      <w:r w:rsidR="00FF3EF0" w:rsidRPr="00706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31F73" w:rsidRDefault="006241C1" w:rsidP="00631F7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B05E51">
        <w:rPr>
          <w:rFonts w:ascii="Times New Roman" w:hAnsi="Times New Roman"/>
          <w:sz w:val="24"/>
          <w:szCs w:val="24"/>
        </w:rPr>
        <w:t xml:space="preserve">ШОРУНЬЖИНСКОЕ  </w:t>
      </w:r>
      <w:r w:rsidR="00F20DE6">
        <w:rPr>
          <w:rFonts w:ascii="Times New Roman" w:hAnsi="Times New Roman"/>
          <w:sz w:val="24"/>
          <w:szCs w:val="24"/>
        </w:rPr>
        <w:t>СЕЛЬСКОЕ ПОСЕЛЕНИЕ</w:t>
      </w:r>
      <w:r w:rsidRPr="00706CF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</w:t>
      </w: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В СВЯЗИ С ПРОТОКОЛЬНЫМИ МЕРОПРИЯТИЯМИ,</w:t>
      </w: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СЛУЖЕБНЫМИ КОМАНДИРОВКАМИ И ДРУГИМИ</w:t>
      </w: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ОФИЦИАЛЬНЫМИ МЕРОПРИЯТИЯМИ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1. </w:t>
      </w:r>
      <w:proofErr w:type="gramStart"/>
      <w:r w:rsidRPr="00706CF8">
        <w:rPr>
          <w:rFonts w:ascii="Times New Roman" w:hAnsi="Times New Roman" w:cs="Calibri"/>
          <w:sz w:val="24"/>
          <w:szCs w:val="24"/>
        </w:rPr>
        <w:t xml:space="preserve">Настоящий Порядок разработан в соответствии с требованиями Гражданского </w:t>
      </w:r>
      <w:hyperlink r:id="rId8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кодекса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Российской Федерации, Федерального </w:t>
      </w:r>
      <w:hyperlink r:id="rId9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закона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от 25 декабря 2008 года N 273-ФЗ "О противодействии коррупции" и устанавливает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</w:t>
      </w:r>
      <w:r w:rsidR="005822D5">
        <w:rPr>
          <w:rFonts w:ascii="Times New Roman" w:hAnsi="Times New Roman" w:cs="Calibri"/>
          <w:sz w:val="24"/>
          <w:szCs w:val="24"/>
        </w:rPr>
        <w:t xml:space="preserve">ученных </w:t>
      </w:r>
      <w:r w:rsidR="006241C1">
        <w:rPr>
          <w:rFonts w:ascii="Times New Roman" w:hAnsi="Times New Roman" w:cs="Calibri"/>
          <w:sz w:val="24"/>
          <w:szCs w:val="24"/>
        </w:rPr>
        <w:t>лицами, замещающими выборные должности</w:t>
      </w:r>
      <w:r w:rsidR="005822D5">
        <w:rPr>
          <w:rFonts w:ascii="Times New Roman" w:hAnsi="Times New Roman" w:cs="Calibri"/>
          <w:sz w:val="24"/>
          <w:szCs w:val="24"/>
        </w:rPr>
        <w:t xml:space="preserve"> </w:t>
      </w:r>
      <w:r w:rsidR="006241C1">
        <w:rPr>
          <w:rFonts w:ascii="Times New Roman" w:hAnsi="Times New Roman" w:cs="Calibri"/>
          <w:sz w:val="24"/>
          <w:szCs w:val="24"/>
        </w:rPr>
        <w:t>и должности муниципальной службы муниципального образования «</w:t>
      </w:r>
      <w:proofErr w:type="spellStart"/>
      <w:r w:rsidR="00EB0CE9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 w:rsidR="006241C1">
        <w:rPr>
          <w:rFonts w:ascii="Times New Roman" w:hAnsi="Times New Roman" w:cs="Calibri"/>
          <w:sz w:val="24"/>
          <w:szCs w:val="24"/>
        </w:rPr>
        <w:t xml:space="preserve">» </w:t>
      </w:r>
      <w:r w:rsidR="005822D5">
        <w:rPr>
          <w:rFonts w:ascii="Times New Roman" w:hAnsi="Times New Roman" w:cs="Calibri"/>
          <w:sz w:val="24"/>
          <w:szCs w:val="24"/>
        </w:rPr>
        <w:t xml:space="preserve">(далее - </w:t>
      </w:r>
      <w:r w:rsidR="006241C1">
        <w:rPr>
          <w:rFonts w:ascii="Times New Roman" w:hAnsi="Times New Roman" w:cs="Calibri"/>
          <w:sz w:val="24"/>
          <w:szCs w:val="24"/>
        </w:rPr>
        <w:t>работники</w:t>
      </w:r>
      <w:r w:rsidRPr="00706CF8">
        <w:rPr>
          <w:rFonts w:ascii="Times New Roman" w:hAnsi="Times New Roman" w:cs="Calibri"/>
          <w:sz w:val="24"/>
          <w:szCs w:val="24"/>
        </w:rPr>
        <w:t>) от</w:t>
      </w:r>
      <w:proofErr w:type="gramEnd"/>
      <w:r w:rsidRPr="00706CF8">
        <w:rPr>
          <w:rFonts w:ascii="Times New Roman" w:hAnsi="Times New Roman" w:cs="Calibri"/>
          <w:sz w:val="24"/>
          <w:szCs w:val="24"/>
        </w:rPr>
        <w:t xml:space="preserve"> юридических и физических лиц в связи с протокольными мероприятиями, служебными командировками и другими официальными мероприятиями (далее - подарок).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2. </w:t>
      </w:r>
      <w:proofErr w:type="gramStart"/>
      <w:r w:rsidRPr="00706CF8">
        <w:rPr>
          <w:rFonts w:ascii="Times New Roman" w:hAnsi="Times New Roman" w:cs="Calibri"/>
          <w:sz w:val="24"/>
          <w:szCs w:val="24"/>
        </w:rPr>
        <w:t xml:space="preserve">Подарок стоимостью свыше 3 (трех) тыс. рублей согласно </w:t>
      </w:r>
      <w:hyperlink r:id="rId10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части второй статьи 575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Гражданского кодекса Российской Федерации признается </w:t>
      </w:r>
      <w:r w:rsidR="005822D5">
        <w:rPr>
          <w:rFonts w:ascii="Times New Roman" w:hAnsi="Times New Roman" w:cs="Calibri"/>
          <w:sz w:val="24"/>
          <w:szCs w:val="24"/>
        </w:rPr>
        <w:t>собственностью муниципального образования "</w:t>
      </w:r>
      <w:proofErr w:type="spellStart"/>
      <w:r w:rsidR="00641871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 w:rsidRPr="00706CF8">
        <w:rPr>
          <w:rFonts w:ascii="Times New Roman" w:hAnsi="Times New Roman" w:cs="Calibri"/>
          <w:sz w:val="24"/>
          <w:szCs w:val="24"/>
        </w:rPr>
        <w:t>" и подлежит п</w:t>
      </w:r>
      <w:r w:rsidR="005822D5">
        <w:rPr>
          <w:rFonts w:ascii="Times New Roman" w:hAnsi="Times New Roman" w:cs="Calibri"/>
          <w:sz w:val="24"/>
          <w:szCs w:val="24"/>
        </w:rPr>
        <w:t xml:space="preserve">ередаче </w:t>
      </w:r>
      <w:r w:rsidRPr="00706CF8">
        <w:rPr>
          <w:rFonts w:ascii="Times New Roman" w:hAnsi="Times New Roman" w:cs="Calibri"/>
          <w:sz w:val="24"/>
          <w:szCs w:val="24"/>
        </w:rPr>
        <w:t xml:space="preserve">материально-ответственному лицу </w:t>
      </w:r>
      <w:r w:rsidR="006241C1">
        <w:rPr>
          <w:rFonts w:ascii="Times New Roman" w:hAnsi="Times New Roman" w:cs="Calibri"/>
          <w:sz w:val="24"/>
          <w:szCs w:val="24"/>
        </w:rPr>
        <w:t xml:space="preserve">органа местного самоуправления </w:t>
      </w:r>
      <w:r w:rsidR="005822D5">
        <w:rPr>
          <w:rFonts w:ascii="Times New Roman" w:hAnsi="Times New Roman" w:cs="Calibri"/>
          <w:sz w:val="24"/>
          <w:szCs w:val="24"/>
        </w:rPr>
        <w:t>муниципального образования "</w:t>
      </w:r>
      <w:proofErr w:type="spellStart"/>
      <w:r w:rsidR="00641871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 w:rsidRPr="00706CF8">
        <w:rPr>
          <w:rFonts w:ascii="Times New Roman" w:hAnsi="Times New Roman" w:cs="Calibri"/>
          <w:sz w:val="24"/>
          <w:szCs w:val="24"/>
        </w:rPr>
        <w:t xml:space="preserve">" (далее - материально-ответственное лицо), ответственному за прием и хранение подарков, назначенному распоряжением </w:t>
      </w:r>
      <w:r w:rsidR="006241C1">
        <w:rPr>
          <w:rFonts w:ascii="Times New Roman" w:hAnsi="Times New Roman" w:cs="Calibri"/>
          <w:sz w:val="24"/>
          <w:szCs w:val="24"/>
        </w:rPr>
        <w:t xml:space="preserve">руководителя органа местного самоуправления </w:t>
      </w:r>
      <w:r w:rsidR="005822D5">
        <w:rPr>
          <w:rFonts w:ascii="Times New Roman" w:hAnsi="Times New Roman" w:cs="Calibri"/>
          <w:sz w:val="24"/>
          <w:szCs w:val="24"/>
        </w:rPr>
        <w:t>муниципального образования "</w:t>
      </w:r>
      <w:proofErr w:type="spellStart"/>
      <w:r w:rsidR="00641871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 w:rsidRPr="00706CF8">
        <w:rPr>
          <w:rFonts w:ascii="Times New Roman" w:hAnsi="Times New Roman" w:cs="Calibri"/>
          <w:sz w:val="24"/>
          <w:szCs w:val="24"/>
        </w:rPr>
        <w:t xml:space="preserve">" (далее </w:t>
      </w:r>
      <w:r w:rsidR="00B7499F">
        <w:rPr>
          <w:rFonts w:ascii="Times New Roman" w:hAnsi="Times New Roman" w:cs="Calibri"/>
          <w:sz w:val="24"/>
          <w:szCs w:val="24"/>
        </w:rPr>
        <w:t>– руководитель органа местного</w:t>
      </w:r>
      <w:proofErr w:type="gramEnd"/>
      <w:r w:rsidR="00B7499F">
        <w:rPr>
          <w:rFonts w:ascii="Times New Roman" w:hAnsi="Times New Roman" w:cs="Calibri"/>
          <w:sz w:val="24"/>
          <w:szCs w:val="24"/>
        </w:rPr>
        <w:t xml:space="preserve"> самоуправления</w:t>
      </w:r>
      <w:r w:rsidRPr="00706CF8">
        <w:rPr>
          <w:rFonts w:ascii="Times New Roman" w:hAnsi="Times New Roman" w:cs="Calibri"/>
          <w:sz w:val="24"/>
          <w:szCs w:val="24"/>
        </w:rPr>
        <w:t>).</w:t>
      </w:r>
    </w:p>
    <w:p w:rsidR="00FF3EF0" w:rsidRPr="00706CF8" w:rsidRDefault="00B7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3. Работник</w:t>
      </w:r>
      <w:r w:rsidR="00FF3EF0" w:rsidRPr="00706CF8">
        <w:rPr>
          <w:rFonts w:ascii="Times New Roman" w:hAnsi="Times New Roman" w:cs="Calibri"/>
          <w:sz w:val="24"/>
          <w:szCs w:val="24"/>
        </w:rPr>
        <w:t xml:space="preserve">, получивший подарок стоимостью свыше 3 (трех) тыс. рублей, направляет </w:t>
      </w:r>
      <w:hyperlink w:anchor="Par85" w:history="1">
        <w:r w:rsidR="00FF3EF0" w:rsidRPr="00706CF8">
          <w:rPr>
            <w:rFonts w:ascii="Times New Roman" w:hAnsi="Times New Roman" w:cs="Calibri"/>
            <w:color w:val="0000FF"/>
            <w:sz w:val="24"/>
            <w:szCs w:val="24"/>
          </w:rPr>
          <w:t>уведомление</w:t>
        </w:r>
      </w:hyperlink>
      <w:r w:rsidR="00FF3EF0" w:rsidRPr="00706CF8">
        <w:rPr>
          <w:rFonts w:ascii="Times New Roman" w:hAnsi="Times New Roman" w:cs="Calibri"/>
          <w:sz w:val="24"/>
          <w:szCs w:val="24"/>
        </w:rPr>
        <w:t xml:space="preserve"> материально-ответственному лицу по форме согласно приложению N 1 к настоящему Порядку в течение 3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Уведомление подлежит регистрации </w:t>
      </w:r>
      <w:proofErr w:type="gramStart"/>
      <w:r w:rsidRPr="00706CF8">
        <w:rPr>
          <w:rFonts w:ascii="Times New Roman" w:hAnsi="Times New Roman" w:cs="Calibri"/>
          <w:sz w:val="24"/>
          <w:szCs w:val="24"/>
        </w:rPr>
        <w:t xml:space="preserve">в течение одного рабочего дня со дня его подачи в </w:t>
      </w:r>
      <w:hyperlink w:anchor="Par128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журнале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регистрации уведомлений о по</w:t>
      </w:r>
      <w:r w:rsidR="005822D5">
        <w:rPr>
          <w:rFonts w:ascii="Times New Roman" w:hAnsi="Times New Roman" w:cs="Calibri"/>
          <w:sz w:val="24"/>
          <w:szCs w:val="24"/>
        </w:rPr>
        <w:t xml:space="preserve">лучении </w:t>
      </w:r>
      <w:r w:rsidRPr="00706CF8">
        <w:rPr>
          <w:rFonts w:ascii="Times New Roman" w:hAnsi="Times New Roman" w:cs="Calibri"/>
          <w:sz w:val="24"/>
          <w:szCs w:val="24"/>
        </w:rPr>
        <w:t>подарка в связи</w:t>
      </w:r>
      <w:proofErr w:type="gramEnd"/>
      <w:r w:rsidRPr="00706CF8">
        <w:rPr>
          <w:rFonts w:ascii="Times New Roman" w:hAnsi="Times New Roman" w:cs="Calibri"/>
          <w:sz w:val="24"/>
          <w:szCs w:val="24"/>
        </w:rPr>
        <w:t xml:space="preserve"> с протокольными мероприятиями, служебными командировками и другими официальными мероприятиями (далее - Журнал регистрации уведомлений), который ведется по форме согласно приложению N 2 к настоящему Порядку.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Ведение журнала регистрации уведомлений возлагается на материально-ответственное лицо.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В уведомлении указываются все и</w:t>
      </w:r>
      <w:r w:rsidR="005822D5">
        <w:rPr>
          <w:rFonts w:ascii="Times New Roman" w:hAnsi="Times New Roman" w:cs="Calibri"/>
          <w:sz w:val="24"/>
          <w:szCs w:val="24"/>
        </w:rPr>
        <w:t xml:space="preserve">звестные </w:t>
      </w:r>
      <w:r w:rsidR="00B7499F">
        <w:rPr>
          <w:rFonts w:ascii="Times New Roman" w:hAnsi="Times New Roman" w:cs="Calibri"/>
          <w:sz w:val="24"/>
          <w:szCs w:val="24"/>
        </w:rPr>
        <w:t xml:space="preserve">работнику </w:t>
      </w:r>
      <w:r w:rsidRPr="00706CF8">
        <w:rPr>
          <w:rFonts w:ascii="Times New Roman" w:hAnsi="Times New Roman" w:cs="Calibri"/>
          <w:sz w:val="24"/>
          <w:szCs w:val="24"/>
        </w:rPr>
        <w:t>реквизиты дарителя, вид подарка и прилагаются документы (если таковые имеются), подтверждающие стоимость подарка.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В слу</w:t>
      </w:r>
      <w:r w:rsidR="005822D5">
        <w:rPr>
          <w:rFonts w:ascii="Times New Roman" w:hAnsi="Times New Roman" w:cs="Calibri"/>
          <w:sz w:val="24"/>
          <w:szCs w:val="24"/>
        </w:rPr>
        <w:t xml:space="preserve">чае если </w:t>
      </w:r>
      <w:r w:rsidR="00B7499F">
        <w:rPr>
          <w:rFonts w:ascii="Times New Roman" w:hAnsi="Times New Roman" w:cs="Calibri"/>
          <w:sz w:val="24"/>
          <w:szCs w:val="24"/>
        </w:rPr>
        <w:t>работник</w:t>
      </w:r>
      <w:r w:rsidRPr="00706CF8">
        <w:rPr>
          <w:rFonts w:ascii="Times New Roman" w:hAnsi="Times New Roman" w:cs="Calibri"/>
          <w:sz w:val="24"/>
          <w:szCs w:val="24"/>
        </w:rPr>
        <w:t>, сдающий подарок стоимостью свыше 3 (трех) тыс. рублей, имеет намерение выкупить его после</w:t>
      </w:r>
      <w:r w:rsidR="005822D5">
        <w:rPr>
          <w:rFonts w:ascii="Times New Roman" w:hAnsi="Times New Roman" w:cs="Calibri"/>
          <w:sz w:val="24"/>
          <w:szCs w:val="24"/>
        </w:rPr>
        <w:t xml:space="preserve"> оформления в собственность муниципального образования "</w:t>
      </w:r>
      <w:proofErr w:type="spellStart"/>
      <w:r w:rsidR="00CA03BF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 w:rsidRPr="00706CF8">
        <w:rPr>
          <w:rFonts w:ascii="Times New Roman" w:hAnsi="Times New Roman" w:cs="Calibri"/>
          <w:sz w:val="24"/>
          <w:szCs w:val="24"/>
        </w:rPr>
        <w:t>", это должно быть отражено в уведомлении.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4. </w:t>
      </w:r>
      <w:proofErr w:type="gramStart"/>
      <w:r w:rsidRPr="00706CF8">
        <w:rPr>
          <w:rFonts w:ascii="Times New Roman" w:hAnsi="Times New Roman" w:cs="Calibri"/>
          <w:sz w:val="24"/>
          <w:szCs w:val="24"/>
        </w:rPr>
        <w:t>Материально-ответственное лицо прин</w:t>
      </w:r>
      <w:r w:rsidR="005822D5">
        <w:rPr>
          <w:rFonts w:ascii="Times New Roman" w:hAnsi="Times New Roman" w:cs="Calibri"/>
          <w:sz w:val="24"/>
          <w:szCs w:val="24"/>
        </w:rPr>
        <w:t xml:space="preserve">имает от </w:t>
      </w:r>
      <w:r w:rsidR="00B7499F">
        <w:rPr>
          <w:rFonts w:ascii="Times New Roman" w:hAnsi="Times New Roman" w:cs="Calibri"/>
          <w:sz w:val="24"/>
          <w:szCs w:val="24"/>
        </w:rPr>
        <w:t xml:space="preserve">работника </w:t>
      </w:r>
      <w:r w:rsidRPr="00706CF8">
        <w:rPr>
          <w:rFonts w:ascii="Times New Roman" w:hAnsi="Times New Roman" w:cs="Calibri"/>
          <w:sz w:val="24"/>
          <w:szCs w:val="24"/>
        </w:rPr>
        <w:t xml:space="preserve">подарок (в том числе технический паспорт, гарантийный талон, инструкцию по эксплуатации и иные документы (при наличии) на основании </w:t>
      </w:r>
      <w:hyperlink w:anchor="Par163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акта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приема-передачи подарков, пол</w:t>
      </w:r>
      <w:r w:rsidR="00B7499F">
        <w:rPr>
          <w:rFonts w:ascii="Times New Roman" w:hAnsi="Times New Roman" w:cs="Calibri"/>
          <w:sz w:val="24"/>
          <w:szCs w:val="24"/>
        </w:rPr>
        <w:t xml:space="preserve">ученных </w:t>
      </w:r>
      <w:r w:rsidR="00B7499F">
        <w:rPr>
          <w:rFonts w:ascii="Times New Roman" w:hAnsi="Times New Roman" w:cs="Calibri"/>
          <w:sz w:val="24"/>
          <w:szCs w:val="24"/>
        </w:rPr>
        <w:lastRenderedPageBreak/>
        <w:t>работником</w:t>
      </w:r>
      <w:r w:rsidRPr="00706CF8">
        <w:rPr>
          <w:rFonts w:ascii="Times New Roman" w:hAnsi="Times New Roman" w:cs="Calibri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 (далее - акт приема-передачи), по форме согласно приложению N 3 к настоящему Порядку.</w:t>
      </w:r>
      <w:proofErr w:type="gramEnd"/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5. В случае отсутствия документов, подтверждающих стоимость подарка, его </w:t>
      </w:r>
      <w:r w:rsidR="005822D5">
        <w:rPr>
          <w:rFonts w:ascii="Times New Roman" w:hAnsi="Times New Roman" w:cs="Calibri"/>
          <w:sz w:val="24"/>
          <w:szCs w:val="24"/>
        </w:rPr>
        <w:t xml:space="preserve">прием от </w:t>
      </w:r>
      <w:r w:rsidR="005D1B87">
        <w:rPr>
          <w:rFonts w:ascii="Times New Roman" w:hAnsi="Times New Roman" w:cs="Calibri"/>
          <w:sz w:val="24"/>
          <w:szCs w:val="24"/>
        </w:rPr>
        <w:t xml:space="preserve">работника </w:t>
      </w:r>
      <w:r w:rsidRPr="00706CF8">
        <w:rPr>
          <w:rFonts w:ascii="Times New Roman" w:hAnsi="Times New Roman" w:cs="Calibri"/>
          <w:sz w:val="24"/>
          <w:szCs w:val="24"/>
        </w:rPr>
        <w:t>производится материально-ответственным лицом непосредственно перед проведением заседания комиссии по оценке подарков, создаваемой для этой цели распоряжением</w:t>
      </w:r>
      <w:r w:rsidR="005D1B87">
        <w:rPr>
          <w:rFonts w:ascii="Times New Roman" w:hAnsi="Times New Roman" w:cs="Calibri"/>
          <w:sz w:val="24"/>
          <w:szCs w:val="24"/>
        </w:rPr>
        <w:t xml:space="preserve"> руководителя органа местного самоуправления</w:t>
      </w:r>
      <w:r w:rsidRPr="00706CF8">
        <w:rPr>
          <w:rFonts w:ascii="Times New Roman" w:hAnsi="Times New Roman" w:cs="Calibri"/>
          <w:sz w:val="24"/>
          <w:szCs w:val="24"/>
        </w:rPr>
        <w:t>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Заседания комиссии по оценке подарков (далее - Комиссия) проводятся по мере поступления заявлений - уве</w:t>
      </w:r>
      <w:r w:rsidR="005822D5">
        <w:rPr>
          <w:rFonts w:ascii="Times New Roman" w:hAnsi="Times New Roman" w:cs="Calibri"/>
          <w:sz w:val="24"/>
          <w:szCs w:val="24"/>
        </w:rPr>
        <w:t xml:space="preserve">домлений </w:t>
      </w:r>
      <w:r w:rsidR="005D1B87">
        <w:rPr>
          <w:rFonts w:ascii="Times New Roman" w:hAnsi="Times New Roman" w:cs="Calibri"/>
          <w:sz w:val="24"/>
          <w:szCs w:val="24"/>
        </w:rPr>
        <w:t>работников, получивших</w:t>
      </w:r>
      <w:r w:rsidRPr="00706CF8">
        <w:rPr>
          <w:rFonts w:ascii="Times New Roman" w:hAnsi="Times New Roman" w:cs="Calibri"/>
          <w:sz w:val="24"/>
          <w:szCs w:val="24"/>
        </w:rPr>
        <w:t xml:space="preserve"> подарки в связи с официальными мероприятиями, в срок, не превышающий 10 рабочих дней со дня подачи заявления.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7.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8. </w:t>
      </w:r>
      <w:hyperlink w:anchor="Par163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Акты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приема-передачи составляются в 3 экземплярах: один экзем</w:t>
      </w:r>
      <w:r w:rsidR="005822D5">
        <w:rPr>
          <w:rFonts w:ascii="Times New Roman" w:hAnsi="Times New Roman" w:cs="Calibri"/>
          <w:sz w:val="24"/>
          <w:szCs w:val="24"/>
        </w:rPr>
        <w:t xml:space="preserve">пляр для </w:t>
      </w:r>
      <w:r w:rsidR="005D1B87">
        <w:rPr>
          <w:rFonts w:ascii="Times New Roman" w:hAnsi="Times New Roman" w:cs="Calibri"/>
          <w:sz w:val="24"/>
          <w:szCs w:val="24"/>
        </w:rPr>
        <w:t>работника</w:t>
      </w:r>
      <w:r w:rsidRPr="00706CF8">
        <w:rPr>
          <w:rFonts w:ascii="Times New Roman" w:hAnsi="Times New Roman" w:cs="Calibri"/>
          <w:sz w:val="24"/>
          <w:szCs w:val="24"/>
        </w:rPr>
        <w:t>, второй - для бухгалтерской службы, третий - для материально-ответственного лица.</w:t>
      </w:r>
    </w:p>
    <w:p w:rsidR="00FF3EF0" w:rsidRPr="00706CF8" w:rsidRDefault="0081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hyperlink w:anchor="Par163" w:history="1">
        <w:r w:rsidR="00FF3EF0" w:rsidRPr="00706CF8">
          <w:rPr>
            <w:rFonts w:ascii="Times New Roman" w:hAnsi="Times New Roman" w:cs="Calibri"/>
            <w:color w:val="0000FF"/>
            <w:sz w:val="24"/>
            <w:szCs w:val="24"/>
          </w:rPr>
          <w:t>Акты</w:t>
        </w:r>
      </w:hyperlink>
      <w:r w:rsidR="00FF3EF0" w:rsidRPr="00706CF8">
        <w:rPr>
          <w:rFonts w:ascii="Times New Roman" w:hAnsi="Times New Roman" w:cs="Calibri"/>
          <w:sz w:val="24"/>
          <w:szCs w:val="24"/>
        </w:rPr>
        <w:t xml:space="preserve"> приема-передачи регистрируются в </w:t>
      </w:r>
      <w:hyperlink w:anchor="Par207" w:history="1">
        <w:r w:rsidR="00FF3EF0" w:rsidRPr="00706CF8">
          <w:rPr>
            <w:rFonts w:ascii="Times New Roman" w:hAnsi="Times New Roman" w:cs="Calibri"/>
            <w:color w:val="0000FF"/>
            <w:sz w:val="24"/>
            <w:szCs w:val="24"/>
          </w:rPr>
          <w:t>Журнале</w:t>
        </w:r>
      </w:hyperlink>
      <w:r w:rsidR="00FF3EF0" w:rsidRPr="00706CF8">
        <w:rPr>
          <w:rFonts w:ascii="Times New Roman" w:hAnsi="Times New Roman" w:cs="Calibri"/>
          <w:sz w:val="24"/>
          <w:szCs w:val="24"/>
        </w:rPr>
        <w:t xml:space="preserve"> учета актов приема-передачи подарков, который ведется по форме согласно приложению N 4 к настоящему Порядку по мере поступления.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Журнал учета </w:t>
      </w:r>
      <w:hyperlink w:anchor="Par163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актов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приема-передачи подарков должен быть пронумерован, прошнурован и скр</w:t>
      </w:r>
      <w:r w:rsidR="005D1B87">
        <w:rPr>
          <w:rFonts w:ascii="Times New Roman" w:hAnsi="Times New Roman" w:cs="Calibri"/>
          <w:sz w:val="24"/>
          <w:szCs w:val="24"/>
        </w:rPr>
        <w:t>еплен печатью органа местного самоуправления</w:t>
      </w:r>
      <w:r w:rsidRPr="00706CF8">
        <w:rPr>
          <w:rFonts w:ascii="Times New Roman" w:hAnsi="Times New Roman" w:cs="Calibri"/>
          <w:sz w:val="24"/>
          <w:szCs w:val="24"/>
        </w:rPr>
        <w:t>. Журнал учета хранится у материально-ответственного лица.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9. В случае если стоимость подарка, определенная комиссией по оценке подарков или привлеченными экспертами, не превышает 3 (трех) тыс. рублей, подарок подлежит </w:t>
      </w:r>
      <w:r w:rsidR="005822D5">
        <w:rPr>
          <w:rFonts w:ascii="Times New Roman" w:hAnsi="Times New Roman" w:cs="Calibri"/>
          <w:sz w:val="24"/>
          <w:szCs w:val="24"/>
        </w:rPr>
        <w:t xml:space="preserve">возврату </w:t>
      </w:r>
      <w:r w:rsidR="005D1B87">
        <w:rPr>
          <w:rFonts w:ascii="Times New Roman" w:hAnsi="Times New Roman" w:cs="Calibri"/>
          <w:sz w:val="24"/>
          <w:szCs w:val="24"/>
        </w:rPr>
        <w:t>работнику</w:t>
      </w:r>
      <w:r w:rsidRPr="00706CF8">
        <w:rPr>
          <w:rFonts w:ascii="Times New Roman" w:hAnsi="Times New Roman" w:cs="Calibri"/>
          <w:sz w:val="24"/>
          <w:szCs w:val="24"/>
        </w:rPr>
        <w:t>, передавшему подарок.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 xml:space="preserve">Возврат подарка, стоимость которого не превышает 3 (трех) тыс. рублей, производится в течение 5 рабочих дней со дня его оценки по </w:t>
      </w:r>
      <w:hyperlink w:anchor="Par239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акту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возврата подарка, полу</w:t>
      </w:r>
      <w:r w:rsidR="005D1B87">
        <w:rPr>
          <w:rFonts w:ascii="Times New Roman" w:hAnsi="Times New Roman" w:cs="Calibri"/>
          <w:sz w:val="24"/>
          <w:szCs w:val="24"/>
        </w:rPr>
        <w:t xml:space="preserve">ченного </w:t>
      </w:r>
      <w:r w:rsidRPr="00706CF8">
        <w:rPr>
          <w:rFonts w:ascii="Times New Roman" w:hAnsi="Times New Roman" w:cs="Calibri"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 (далее - акт возврата), по форме согласно приложению N 5 к настоящему Порядку. Акт возврата составляется материально-ответственным лицом. </w:t>
      </w:r>
      <w:hyperlink w:anchor="Par239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Акты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возврата хранятся у материально-ответственного лица.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10. Принятый материально-ответственным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тыс. рублей, учитывается на балансе осн</w:t>
      </w:r>
      <w:r w:rsidR="005D1B87">
        <w:rPr>
          <w:rFonts w:ascii="Times New Roman" w:hAnsi="Times New Roman" w:cs="Calibri"/>
          <w:sz w:val="24"/>
          <w:szCs w:val="24"/>
        </w:rPr>
        <w:t>овных средств органа местного самоуправления</w:t>
      </w:r>
      <w:r w:rsidRPr="00706CF8">
        <w:rPr>
          <w:rFonts w:ascii="Times New Roman" w:hAnsi="Times New Roman" w:cs="Calibri"/>
          <w:sz w:val="24"/>
          <w:szCs w:val="24"/>
        </w:rPr>
        <w:t xml:space="preserve"> и поступает на храпение материально-ответственному лицу.</w:t>
      </w:r>
    </w:p>
    <w:p w:rsidR="00FF3EF0" w:rsidRPr="00706CF8" w:rsidRDefault="009D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11. </w:t>
      </w:r>
      <w:r w:rsidR="005D1B87">
        <w:rPr>
          <w:rFonts w:ascii="Times New Roman" w:hAnsi="Times New Roman" w:cs="Calibri"/>
          <w:sz w:val="24"/>
          <w:szCs w:val="24"/>
        </w:rPr>
        <w:t>Работник</w:t>
      </w:r>
      <w:r w:rsidR="00FF3EF0" w:rsidRPr="00706CF8">
        <w:rPr>
          <w:rFonts w:ascii="Times New Roman" w:hAnsi="Times New Roman" w:cs="Calibri"/>
          <w:sz w:val="24"/>
          <w:szCs w:val="24"/>
        </w:rPr>
        <w:t>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тыс. рублей, может его выкупить в течение 30 календарных дней после передачи подарка в с</w:t>
      </w:r>
      <w:r>
        <w:rPr>
          <w:rFonts w:ascii="Times New Roman" w:hAnsi="Times New Roman" w:cs="Calibri"/>
          <w:sz w:val="24"/>
          <w:szCs w:val="24"/>
        </w:rPr>
        <w:t>обственность муниципального образования "</w:t>
      </w:r>
      <w:proofErr w:type="spellStart"/>
      <w:r w:rsidR="00E14554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 w:rsidR="00FF3EF0" w:rsidRPr="00706CF8">
        <w:rPr>
          <w:rFonts w:ascii="Times New Roman" w:hAnsi="Times New Roman" w:cs="Calibri"/>
          <w:sz w:val="24"/>
          <w:szCs w:val="24"/>
        </w:rPr>
        <w:t>".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После получения материально-ответственным лицом сведений о переч</w:t>
      </w:r>
      <w:r w:rsidR="009D5304">
        <w:rPr>
          <w:rFonts w:ascii="Times New Roman" w:hAnsi="Times New Roman" w:cs="Calibri"/>
          <w:sz w:val="24"/>
          <w:szCs w:val="24"/>
        </w:rPr>
        <w:t xml:space="preserve">ислении </w:t>
      </w:r>
      <w:r w:rsidR="005D1B87">
        <w:rPr>
          <w:rFonts w:ascii="Times New Roman" w:hAnsi="Times New Roman" w:cs="Calibri"/>
          <w:sz w:val="24"/>
          <w:szCs w:val="24"/>
        </w:rPr>
        <w:t>работником на счет органа местного самоуправления</w:t>
      </w:r>
      <w:r w:rsidRPr="00706CF8">
        <w:rPr>
          <w:rFonts w:ascii="Times New Roman" w:hAnsi="Times New Roman" w:cs="Calibri"/>
          <w:sz w:val="24"/>
          <w:szCs w:val="24"/>
        </w:rPr>
        <w:t xml:space="preserve"> денежных средств, равных стоимости подарка, подар</w:t>
      </w:r>
      <w:r w:rsidR="009D5304">
        <w:rPr>
          <w:rFonts w:ascii="Times New Roman" w:hAnsi="Times New Roman" w:cs="Calibri"/>
          <w:sz w:val="24"/>
          <w:szCs w:val="24"/>
        </w:rPr>
        <w:t xml:space="preserve">ок передается </w:t>
      </w:r>
      <w:r w:rsidR="005D1B87">
        <w:rPr>
          <w:rFonts w:ascii="Times New Roman" w:hAnsi="Times New Roman" w:cs="Calibri"/>
          <w:sz w:val="24"/>
          <w:szCs w:val="24"/>
        </w:rPr>
        <w:t>работнику</w:t>
      </w:r>
      <w:r w:rsidRPr="00706CF8">
        <w:rPr>
          <w:rFonts w:ascii="Times New Roman" w:hAnsi="Times New Roman" w:cs="Calibri"/>
          <w:sz w:val="24"/>
          <w:szCs w:val="24"/>
        </w:rPr>
        <w:t xml:space="preserve"> по </w:t>
      </w:r>
      <w:hyperlink w:anchor="Par239" w:history="1">
        <w:r w:rsidRPr="00706CF8">
          <w:rPr>
            <w:rFonts w:ascii="Times New Roman" w:hAnsi="Times New Roman" w:cs="Calibri"/>
            <w:color w:val="0000FF"/>
            <w:sz w:val="24"/>
            <w:szCs w:val="24"/>
          </w:rPr>
          <w:t>акту</w:t>
        </w:r>
      </w:hyperlink>
      <w:r w:rsidRPr="00706CF8">
        <w:rPr>
          <w:rFonts w:ascii="Times New Roman" w:hAnsi="Times New Roman" w:cs="Calibri"/>
          <w:sz w:val="24"/>
          <w:szCs w:val="24"/>
        </w:rPr>
        <w:t xml:space="preserve"> (приложение N 5).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12. За неисполнение настоящего</w:t>
      </w:r>
      <w:r w:rsidR="009D5304">
        <w:rPr>
          <w:rFonts w:ascii="Times New Roman" w:hAnsi="Times New Roman" w:cs="Calibri"/>
          <w:sz w:val="24"/>
          <w:szCs w:val="24"/>
        </w:rPr>
        <w:t xml:space="preserve"> Порядка </w:t>
      </w:r>
      <w:r w:rsidR="005D1B87">
        <w:rPr>
          <w:rFonts w:ascii="Times New Roman" w:hAnsi="Times New Roman" w:cs="Calibri"/>
          <w:sz w:val="24"/>
          <w:szCs w:val="24"/>
        </w:rPr>
        <w:t>работники</w:t>
      </w:r>
      <w:r w:rsidRPr="00706CF8">
        <w:rPr>
          <w:rFonts w:ascii="Times New Roman" w:hAnsi="Times New Roman" w:cs="Calibri"/>
          <w:sz w:val="24"/>
          <w:szCs w:val="24"/>
        </w:rPr>
        <w:t xml:space="preserve"> несет ответственность, установленную законом.</w:t>
      </w:r>
    </w:p>
    <w:p w:rsidR="00384A6E" w:rsidRDefault="0038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Приложение N 1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к Порядку передачи подарков,</w:t>
      </w:r>
    </w:p>
    <w:p w:rsidR="005D1B87" w:rsidRDefault="005D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proofErr w:type="gramStart"/>
      <w:r>
        <w:rPr>
          <w:rFonts w:ascii="Times New Roman" w:hAnsi="Times New Roman" w:cs="Calibri"/>
          <w:sz w:val="24"/>
          <w:szCs w:val="24"/>
        </w:rPr>
        <w:t>полученных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лицами, замещающими </w:t>
      </w:r>
    </w:p>
    <w:p w:rsidR="00FF3EF0" w:rsidRPr="00706CF8" w:rsidRDefault="005D1B87" w:rsidP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выборные должности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  <w:r w:rsidR="004126D1">
        <w:rPr>
          <w:rFonts w:ascii="Times New Roman" w:hAnsi="Times New Roman" w:cs="Calibri"/>
          <w:sz w:val="24"/>
          <w:szCs w:val="24"/>
        </w:rPr>
        <w:t>и должности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  <w:r w:rsidR="004126D1">
        <w:rPr>
          <w:rFonts w:ascii="Times New Roman" w:hAnsi="Times New Roman" w:cs="Calibri"/>
          <w:sz w:val="24"/>
          <w:szCs w:val="24"/>
        </w:rPr>
        <w:t>муниципальной</w:t>
      </w:r>
      <w:r w:rsidR="009D5304">
        <w:rPr>
          <w:rFonts w:ascii="Times New Roman" w:hAnsi="Times New Roman" w:cs="Calibri"/>
          <w:sz w:val="24"/>
          <w:szCs w:val="24"/>
        </w:rPr>
        <w:t xml:space="preserve"> </w:t>
      </w:r>
    </w:p>
    <w:p w:rsidR="005D1B87" w:rsidRDefault="005D1B87" w:rsidP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службы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  <w:r w:rsidR="004126D1">
        <w:rPr>
          <w:rFonts w:ascii="Times New Roman" w:hAnsi="Times New Roman" w:cs="Calibri"/>
          <w:sz w:val="24"/>
          <w:szCs w:val="24"/>
        </w:rPr>
        <w:t>муниципального образования</w:t>
      </w:r>
    </w:p>
    <w:p w:rsidR="005D1B87" w:rsidRDefault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</w:t>
      </w:r>
      <w:r w:rsidR="005D1B87">
        <w:rPr>
          <w:rFonts w:ascii="Times New Roman" w:hAnsi="Times New Roman" w:cs="Calibri"/>
          <w:sz w:val="24"/>
          <w:szCs w:val="24"/>
        </w:rPr>
        <w:t>«</w:t>
      </w:r>
      <w:proofErr w:type="spellStart"/>
      <w:r w:rsidR="003467F6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3467F6">
        <w:rPr>
          <w:rFonts w:ascii="Times New Roman" w:hAnsi="Times New Roman" w:cs="Calibri"/>
          <w:sz w:val="24"/>
          <w:szCs w:val="24"/>
        </w:rPr>
        <w:t xml:space="preserve"> </w:t>
      </w:r>
      <w:r w:rsidR="00F20DE6">
        <w:rPr>
          <w:rFonts w:ascii="Times New Roman" w:hAnsi="Times New Roman" w:cs="Calibri"/>
          <w:sz w:val="24"/>
          <w:szCs w:val="24"/>
        </w:rPr>
        <w:t>сельское поселение</w:t>
      </w:r>
      <w:r w:rsidR="005D1B87">
        <w:rPr>
          <w:rFonts w:ascii="Times New Roman" w:hAnsi="Times New Roman" w:cs="Calibri"/>
          <w:sz w:val="24"/>
          <w:szCs w:val="24"/>
        </w:rPr>
        <w:t>»,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в связи с протокольными мероприятиями,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служебными командировками и другими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официальными мероприятиями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 w:rsidP="009D530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                               Материально-ответственному лицу</w:t>
      </w:r>
    </w:p>
    <w:p w:rsidR="00FF3EF0" w:rsidRPr="00706CF8" w:rsidRDefault="00FF3EF0" w:rsidP="009D530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FF3EF0" w:rsidRPr="00706CF8" w:rsidRDefault="00FF3EF0" w:rsidP="009D530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                                    (фамилия, инициалы)</w:t>
      </w:r>
    </w:p>
    <w:p w:rsidR="00FF3EF0" w:rsidRPr="00706CF8" w:rsidRDefault="00FF3EF0" w:rsidP="009D530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                               от ____________________________</w:t>
      </w:r>
    </w:p>
    <w:p w:rsidR="00FF3EF0" w:rsidRPr="00706CF8" w:rsidRDefault="00FF3EF0" w:rsidP="005D1B87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D1B87">
        <w:rPr>
          <w:rFonts w:ascii="Times New Roman" w:hAnsi="Times New Roman"/>
          <w:sz w:val="24"/>
          <w:szCs w:val="24"/>
        </w:rPr>
        <w:t xml:space="preserve">   (фамилия, имя, отчество работника</w:t>
      </w:r>
      <w:r w:rsidRPr="00706CF8">
        <w:rPr>
          <w:rFonts w:ascii="Times New Roman" w:hAnsi="Times New Roman"/>
          <w:sz w:val="24"/>
          <w:szCs w:val="24"/>
        </w:rPr>
        <w:t>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</w:p>
    <w:p w:rsidR="00FF3EF0" w:rsidRPr="00706CF8" w:rsidRDefault="00FF3EF0" w:rsidP="009D530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2" w:name="Par85"/>
      <w:bookmarkEnd w:id="2"/>
      <w:r w:rsidRPr="00706CF8">
        <w:rPr>
          <w:rFonts w:ascii="Times New Roman" w:hAnsi="Times New Roman"/>
          <w:sz w:val="24"/>
          <w:szCs w:val="24"/>
        </w:rPr>
        <w:t>УВЕДОМЛЕНИЕ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</w:p>
    <w:p w:rsidR="00FF3EF0" w:rsidRPr="00706CF8" w:rsidRDefault="00FF3EF0" w:rsidP="009D530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В соответствии с </w:t>
      </w:r>
      <w:hyperlink r:id="rId11" w:history="1">
        <w:r w:rsidRPr="00706CF8">
          <w:rPr>
            <w:rFonts w:ascii="Times New Roman" w:hAnsi="Times New Roman"/>
            <w:color w:val="0000FF"/>
            <w:sz w:val="24"/>
            <w:szCs w:val="24"/>
          </w:rPr>
          <w:t>частью 7 статьи 12.1</w:t>
        </w:r>
      </w:hyperlink>
      <w:r w:rsidRPr="00706CF8">
        <w:rPr>
          <w:rFonts w:ascii="Times New Roman" w:hAnsi="Times New Roman"/>
          <w:sz w:val="24"/>
          <w:szCs w:val="24"/>
        </w:rPr>
        <w:t xml:space="preserve"> Федерального закона от 25 декабря</w:t>
      </w:r>
      <w:r w:rsidR="009D5304">
        <w:rPr>
          <w:rFonts w:ascii="Times New Roman" w:hAnsi="Times New Roman"/>
          <w:sz w:val="24"/>
          <w:szCs w:val="24"/>
        </w:rPr>
        <w:t xml:space="preserve"> </w:t>
      </w:r>
      <w:r w:rsidRPr="00706CF8">
        <w:rPr>
          <w:rFonts w:ascii="Times New Roman" w:hAnsi="Times New Roman"/>
          <w:sz w:val="24"/>
          <w:szCs w:val="24"/>
        </w:rPr>
        <w:t>2008 года N 273-ФЗ   "О противодействии коррупции" прошу принять полученные</w:t>
      </w:r>
      <w:r w:rsidR="009D5304">
        <w:rPr>
          <w:rFonts w:ascii="Times New Roman" w:hAnsi="Times New Roman"/>
          <w:sz w:val="24"/>
          <w:szCs w:val="24"/>
        </w:rPr>
        <w:t xml:space="preserve"> </w:t>
      </w:r>
      <w:r w:rsidRPr="00706CF8">
        <w:rPr>
          <w:rFonts w:ascii="Times New Roman" w:hAnsi="Times New Roman"/>
          <w:sz w:val="24"/>
          <w:szCs w:val="24"/>
        </w:rPr>
        <w:t xml:space="preserve">мною </w:t>
      </w:r>
      <w:proofErr w:type="gramStart"/>
      <w:r w:rsidRPr="00706CF8">
        <w:rPr>
          <w:rFonts w:ascii="Times New Roman" w:hAnsi="Times New Roman"/>
          <w:sz w:val="24"/>
          <w:szCs w:val="24"/>
        </w:rPr>
        <w:t>от</w:t>
      </w:r>
      <w:proofErr w:type="gramEnd"/>
      <w:r w:rsidRPr="00706CF8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 w:rsidR="009D5304">
        <w:rPr>
          <w:rFonts w:ascii="Times New Roman" w:hAnsi="Times New Roman"/>
          <w:sz w:val="24"/>
          <w:szCs w:val="24"/>
        </w:rPr>
        <w:t>__________</w:t>
      </w:r>
    </w:p>
    <w:p w:rsidR="00FF3EF0" w:rsidRPr="00706CF8" w:rsidRDefault="00FF3EF0" w:rsidP="00C715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(названия юридических лиц или фамилии, имена, отчества физических лиц)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706CF8">
        <w:rPr>
          <w:rFonts w:ascii="Times New Roman" w:hAnsi="Times New Roman"/>
          <w:sz w:val="24"/>
          <w:szCs w:val="24"/>
        </w:rPr>
        <w:t>с</w:t>
      </w:r>
      <w:proofErr w:type="gramEnd"/>
      <w:r w:rsidRPr="00706CF8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="009D5304">
        <w:rPr>
          <w:rFonts w:ascii="Times New Roman" w:hAnsi="Times New Roman"/>
          <w:sz w:val="24"/>
          <w:szCs w:val="24"/>
        </w:rPr>
        <w:t>____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</w:t>
      </w:r>
      <w:r w:rsidR="00C715A1">
        <w:rPr>
          <w:rFonts w:ascii="Times New Roman" w:hAnsi="Times New Roman"/>
          <w:sz w:val="24"/>
          <w:szCs w:val="24"/>
        </w:rPr>
        <w:t xml:space="preserve">              </w:t>
      </w:r>
      <w:r w:rsidRPr="00706C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6CF8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        </w:t>
      </w:r>
      <w:r w:rsidR="00C715A1">
        <w:rPr>
          <w:rFonts w:ascii="Times New Roman" w:hAnsi="Times New Roman"/>
          <w:sz w:val="24"/>
          <w:szCs w:val="24"/>
        </w:rPr>
        <w:t xml:space="preserve">                      </w:t>
      </w:r>
      <w:r w:rsidRPr="00706CF8">
        <w:rPr>
          <w:rFonts w:ascii="Times New Roman" w:hAnsi="Times New Roman"/>
          <w:sz w:val="24"/>
          <w:szCs w:val="24"/>
        </w:rPr>
        <w:t>другого официального мероприятия)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следующие подарки: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159"/>
        <w:gridCol w:w="1984"/>
        <w:gridCol w:w="1276"/>
        <w:gridCol w:w="1701"/>
      </w:tblGrid>
      <w:tr w:rsidR="00FF3EF0" w:rsidRPr="00706CF8" w:rsidTr="00C715A1">
        <w:trPr>
          <w:trHeight w:val="6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  N 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</w:t>
            </w:r>
            <w:proofErr w:type="gram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gramEnd"/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/п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Наименование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 подарка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Характеристика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подарка, его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  описание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 Кол-во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Стоимость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в рублях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</w:r>
            <w:hyperlink w:anchor="Par109" w:history="1">
              <w:r w:rsidRPr="00706CF8">
                <w:rPr>
                  <w:rFonts w:ascii="Times New Roman" w:hAnsi="Times New Roman" w:cs="Courier New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F3EF0" w:rsidRPr="00706CF8" w:rsidTr="00C715A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FF3EF0" w:rsidRPr="00706CF8" w:rsidTr="00C715A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FF3EF0" w:rsidRPr="00706CF8" w:rsidTr="00C715A1">
        <w:trPr>
          <w:tblCellSpacing w:w="5" w:type="nil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Итого: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</w:tbl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--------------------------------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bookmarkStart w:id="3" w:name="Par109"/>
      <w:bookmarkEnd w:id="3"/>
      <w:r w:rsidRPr="00706CF8">
        <w:rPr>
          <w:rFonts w:ascii="Times New Roman" w:hAnsi="Times New Roman" w:cs="Calibri"/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(заполняется в случае намерения выкупить подарок)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"____"___________ 20____ г.    ______________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                    (подпись)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4126D1" w:rsidRPr="00706CF8" w:rsidRDefault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B23AAA" w:rsidRDefault="00B23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B23AAA" w:rsidRDefault="00B23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lastRenderedPageBreak/>
        <w:t>Приложение N 2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к Порядку передачи подарков,</w:t>
      </w:r>
    </w:p>
    <w:p w:rsidR="005D1B87" w:rsidRDefault="005D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proofErr w:type="gramStart"/>
      <w:r>
        <w:rPr>
          <w:rFonts w:ascii="Times New Roman" w:hAnsi="Times New Roman" w:cs="Calibri"/>
          <w:sz w:val="24"/>
          <w:szCs w:val="24"/>
        </w:rPr>
        <w:t>полученных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лицами, замещающими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  <w:r w:rsidR="004126D1">
        <w:rPr>
          <w:rFonts w:ascii="Times New Roman" w:hAnsi="Times New Roman" w:cs="Calibri"/>
          <w:sz w:val="24"/>
          <w:szCs w:val="24"/>
        </w:rPr>
        <w:t>выборные</w:t>
      </w:r>
      <w:r>
        <w:rPr>
          <w:rFonts w:ascii="Times New Roman" w:hAnsi="Times New Roman" w:cs="Calibri"/>
          <w:sz w:val="24"/>
          <w:szCs w:val="24"/>
        </w:rPr>
        <w:t xml:space="preserve"> </w:t>
      </w:r>
    </w:p>
    <w:p w:rsidR="00FF3EF0" w:rsidRPr="00706CF8" w:rsidRDefault="005D1B87" w:rsidP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должности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  <w:r w:rsidR="004126D1">
        <w:rPr>
          <w:rFonts w:ascii="Times New Roman" w:hAnsi="Times New Roman" w:cs="Calibri"/>
          <w:sz w:val="24"/>
          <w:szCs w:val="24"/>
        </w:rPr>
        <w:t>и должности муниципальной службы</w:t>
      </w:r>
      <w:r w:rsidR="009D5304">
        <w:rPr>
          <w:rFonts w:ascii="Times New Roman" w:hAnsi="Times New Roman" w:cs="Calibri"/>
          <w:sz w:val="24"/>
          <w:szCs w:val="24"/>
        </w:rPr>
        <w:t xml:space="preserve"> </w:t>
      </w:r>
    </w:p>
    <w:p w:rsidR="005D1B87" w:rsidRDefault="005D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муниципального образования </w:t>
      </w:r>
    </w:p>
    <w:p w:rsidR="005D1B87" w:rsidRDefault="005D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«</w:t>
      </w:r>
      <w:proofErr w:type="spellStart"/>
      <w:r w:rsidR="00B23AAA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B23AAA">
        <w:rPr>
          <w:rFonts w:ascii="Times New Roman" w:hAnsi="Times New Roman" w:cs="Calibri"/>
          <w:sz w:val="24"/>
          <w:szCs w:val="24"/>
        </w:rPr>
        <w:t xml:space="preserve"> </w:t>
      </w:r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>
        <w:rPr>
          <w:rFonts w:ascii="Times New Roman" w:hAnsi="Times New Roman" w:cs="Calibri"/>
          <w:sz w:val="24"/>
          <w:szCs w:val="24"/>
        </w:rPr>
        <w:t>»,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в связи с протокольными мероприятиями,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служебными командировками и другими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официальными мероприятиями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4" w:name="Par128"/>
      <w:bookmarkEnd w:id="4"/>
      <w:r w:rsidRPr="00706CF8">
        <w:rPr>
          <w:rFonts w:ascii="Times New Roman" w:hAnsi="Times New Roman"/>
          <w:sz w:val="24"/>
          <w:szCs w:val="24"/>
        </w:rPr>
        <w:t>ЖУРНАЛ</w:t>
      </w:r>
    </w:p>
    <w:p w:rsidR="005D1B87" w:rsidRPr="00706CF8" w:rsidRDefault="00FF3EF0" w:rsidP="005D1B87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РЕГИСТРАЦИИ УВЕДОМЛЕН</w:t>
      </w:r>
      <w:r w:rsidR="009D5304">
        <w:rPr>
          <w:rFonts w:ascii="Times New Roman" w:hAnsi="Times New Roman"/>
          <w:sz w:val="24"/>
          <w:szCs w:val="24"/>
        </w:rPr>
        <w:t xml:space="preserve">ИЙ О ПОЛУЧЕНИИ </w:t>
      </w:r>
    </w:p>
    <w:p w:rsidR="00FF3EF0" w:rsidRPr="00706CF8" w:rsidRDefault="00D44E9B" w:rsidP="009D530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ПОДАРКА</w:t>
      </w:r>
      <w:r w:rsidR="00FF3EF0" w:rsidRPr="00706CF8">
        <w:rPr>
          <w:rFonts w:ascii="Times New Roman" w:hAnsi="Times New Roman"/>
          <w:sz w:val="24"/>
          <w:szCs w:val="24"/>
        </w:rPr>
        <w:t xml:space="preserve"> В СВЯЗИ С </w:t>
      </w:r>
      <w:proofErr w:type="gramStart"/>
      <w:r w:rsidR="00FF3EF0" w:rsidRPr="00706CF8">
        <w:rPr>
          <w:rFonts w:ascii="Times New Roman" w:hAnsi="Times New Roman"/>
          <w:sz w:val="24"/>
          <w:szCs w:val="24"/>
        </w:rPr>
        <w:t>ПРОТОКОЛЬНЫМИ</w:t>
      </w:r>
      <w:proofErr w:type="gramEnd"/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МЕРОПРИЯТИЯМИ, СЛУЖЕБНЫМИ КОМАНДИРОВКАМИ И ДРУГИМИ</w:t>
      </w: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ОФИЦИАЛЬНЫМИ МЕРОПРИЯТИЯМИ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060"/>
        <w:gridCol w:w="1559"/>
        <w:gridCol w:w="1417"/>
        <w:gridCol w:w="1418"/>
        <w:gridCol w:w="1134"/>
        <w:gridCol w:w="1418"/>
        <w:gridCol w:w="1275"/>
      </w:tblGrid>
      <w:tr w:rsidR="00FF3EF0" w:rsidRPr="00706CF8" w:rsidTr="00054106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054106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N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gram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gramEnd"/>
            <w:r w:rsidRPr="00706CF8">
              <w:rPr>
                <w:rFonts w:ascii="Times New Roman" w:hAnsi="Times New Roman" w:cs="Courier New"/>
                <w:sz w:val="24"/>
                <w:szCs w:val="24"/>
              </w:rPr>
              <w:t>/п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054106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Дата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подачи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spell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уведо</w:t>
            </w:r>
            <w:proofErr w:type="gram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м</w:t>
            </w:r>
            <w:proofErr w:type="spellEnd"/>
            <w:r w:rsidRPr="00706CF8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proofErr w:type="gramEnd"/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</w:t>
            </w:r>
            <w:proofErr w:type="spell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9D5304" w:rsidP="00054106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Ф.И.О. главы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муниципального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образования «</w:t>
            </w:r>
            <w:proofErr w:type="spellStart"/>
            <w:r w:rsidR="00054106">
              <w:rPr>
                <w:rFonts w:ascii="Times New Roman" w:hAnsi="Times New Roman" w:cs="Courier New"/>
                <w:sz w:val="24"/>
                <w:szCs w:val="24"/>
              </w:rPr>
              <w:t>Шоруньжинское</w:t>
            </w:r>
            <w:proofErr w:type="spellEnd"/>
            <w:r w:rsidR="00F20DE6">
              <w:rPr>
                <w:rFonts w:ascii="Times New Roman" w:hAnsi="Times New Roman" w:cs="Courier New"/>
                <w:sz w:val="24"/>
                <w:szCs w:val="24"/>
              </w:rPr>
              <w:t xml:space="preserve"> сельское поселение</w:t>
            </w:r>
            <w:r w:rsidR="00FF3EF0" w:rsidRPr="00706CF8">
              <w:rPr>
                <w:rFonts w:ascii="Times New Roman" w:hAnsi="Times New Roman" w:cs="Courier New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054106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Ф.И.О.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</w:t>
            </w:r>
            <w:proofErr w:type="spell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муниц</w:t>
            </w:r>
            <w:proofErr w:type="gram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proofErr w:type="spellEnd"/>
            <w:r w:rsidRPr="00706CF8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proofErr w:type="gramEnd"/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spell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пального</w:t>
            </w:r>
            <w:proofErr w:type="spellEnd"/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служащего,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принявшего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054106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Подпись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</w:t>
            </w:r>
            <w:proofErr w:type="spell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муниц</w:t>
            </w:r>
            <w:proofErr w:type="gram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proofErr w:type="spellEnd"/>
            <w:r w:rsidRPr="00706CF8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proofErr w:type="gramEnd"/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</w:t>
            </w:r>
            <w:proofErr w:type="spell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пального</w:t>
            </w:r>
            <w:proofErr w:type="spellEnd"/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служащего,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принявшего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054106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Вид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054106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Заявленная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054106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Отметка о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желании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выкупить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подарок</w:t>
            </w:r>
          </w:p>
        </w:tc>
      </w:tr>
      <w:tr w:rsidR="00FF3EF0" w:rsidRPr="00706CF8" w:rsidTr="0005410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BE3A10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BE3A10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BE3A10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BE3A10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BE3A10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BE3A10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BE3A10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BE3A10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</w:tr>
      <w:tr w:rsidR="00FF3EF0" w:rsidRPr="00706CF8" w:rsidTr="0005410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FF3EF0" w:rsidRPr="00706CF8" w:rsidTr="0005410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FF3EF0" w:rsidRPr="00706CF8" w:rsidTr="0005410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</w:tbl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EC02F9" w:rsidRDefault="00EC0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9D5304" w:rsidRDefault="009D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605D4B" w:rsidRDefault="0060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4126D1" w:rsidRDefault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4126D1" w:rsidRPr="00706CF8" w:rsidRDefault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BE3A10" w:rsidRDefault="00BE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BE3A10" w:rsidRDefault="00BE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BE3A10" w:rsidRDefault="00BE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BE3A10" w:rsidRDefault="00BE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BE3A10" w:rsidRDefault="00BE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lastRenderedPageBreak/>
        <w:t>Приложение N 3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к Порядку передачи подарков,</w:t>
      </w:r>
    </w:p>
    <w:p w:rsidR="001471C3" w:rsidRDefault="00147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proofErr w:type="gramStart"/>
      <w:r>
        <w:rPr>
          <w:rFonts w:ascii="Times New Roman" w:hAnsi="Times New Roman" w:cs="Calibri"/>
          <w:sz w:val="24"/>
          <w:szCs w:val="24"/>
        </w:rPr>
        <w:t>полученных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лицами, замещающими</w:t>
      </w:r>
      <w:r w:rsidR="009D5304">
        <w:rPr>
          <w:rFonts w:ascii="Times New Roman" w:hAnsi="Times New Roman" w:cs="Calibri"/>
          <w:sz w:val="24"/>
          <w:szCs w:val="24"/>
        </w:rPr>
        <w:t xml:space="preserve"> </w:t>
      </w:r>
    </w:p>
    <w:p w:rsidR="00FF3EF0" w:rsidRDefault="001471C3" w:rsidP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выборные должности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  <w:r w:rsidR="004126D1">
        <w:rPr>
          <w:rFonts w:ascii="Times New Roman" w:hAnsi="Times New Roman" w:cs="Calibri"/>
          <w:sz w:val="24"/>
          <w:szCs w:val="24"/>
        </w:rPr>
        <w:t>и должности</w:t>
      </w:r>
      <w:r>
        <w:rPr>
          <w:rFonts w:ascii="Times New Roman" w:hAnsi="Times New Roman" w:cs="Calibri"/>
          <w:sz w:val="24"/>
          <w:szCs w:val="24"/>
        </w:rPr>
        <w:t xml:space="preserve"> </w:t>
      </w:r>
    </w:p>
    <w:p w:rsidR="00C47E4C" w:rsidRDefault="001471C3" w:rsidP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муниципальной службы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</w:p>
    <w:p w:rsidR="00C47E4C" w:rsidRDefault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муниципального  </w:t>
      </w:r>
      <w:r w:rsidR="00605D4B">
        <w:rPr>
          <w:rFonts w:ascii="Times New Roman" w:hAnsi="Times New Roman" w:cs="Calibri"/>
          <w:sz w:val="24"/>
          <w:szCs w:val="24"/>
        </w:rPr>
        <w:t xml:space="preserve">образования </w:t>
      </w:r>
    </w:p>
    <w:p w:rsidR="001471C3" w:rsidRPr="00706CF8" w:rsidRDefault="00147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«</w:t>
      </w:r>
      <w:proofErr w:type="spellStart"/>
      <w:r w:rsidR="00C47E4C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>
        <w:rPr>
          <w:rFonts w:ascii="Times New Roman" w:hAnsi="Times New Roman" w:cs="Calibri"/>
          <w:sz w:val="24"/>
          <w:szCs w:val="24"/>
        </w:rPr>
        <w:t>»,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в связи с протокольными мероприятиями,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служебными командировками и другими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официальными мероприятиями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5" w:name="Par163"/>
      <w:bookmarkEnd w:id="5"/>
      <w:r w:rsidRPr="00706CF8">
        <w:rPr>
          <w:rFonts w:ascii="Times New Roman" w:hAnsi="Times New Roman"/>
          <w:sz w:val="24"/>
          <w:szCs w:val="24"/>
        </w:rPr>
        <w:t>АКТ</w:t>
      </w:r>
    </w:p>
    <w:p w:rsidR="001471C3" w:rsidRPr="00706CF8" w:rsidRDefault="00FF3EF0" w:rsidP="001471C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ПРИЕМА-ПЕРЕДАЧИ ПОД</w:t>
      </w:r>
      <w:r w:rsidR="009D5304">
        <w:rPr>
          <w:rFonts w:ascii="Times New Roman" w:hAnsi="Times New Roman"/>
          <w:sz w:val="24"/>
          <w:szCs w:val="24"/>
        </w:rPr>
        <w:t xml:space="preserve">АРКОВ, ПОЛУЧЕННЫХ </w:t>
      </w:r>
    </w:p>
    <w:p w:rsidR="00FF3EF0" w:rsidRPr="00706CF8" w:rsidRDefault="00FF3EF0" w:rsidP="009D530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Pr="00706CF8">
        <w:rPr>
          <w:rFonts w:ascii="Times New Roman" w:hAnsi="Times New Roman"/>
          <w:sz w:val="24"/>
          <w:szCs w:val="24"/>
        </w:rPr>
        <w:t>ПРОТОКОЛЬНЫМИ</w:t>
      </w:r>
      <w:proofErr w:type="gramEnd"/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МЕРОПРИЯТИЯМИ, СЛУЖЕБНЫМИ КОМАНДИРОВКАМИ И ДРУГИМИ</w:t>
      </w: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ОФИЦИАЛЬНЫМИ МЕРОПРИЯТИЯМИ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от "____"___________ 20____ г.                        N _____________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</w:p>
    <w:p w:rsidR="00FF3EF0" w:rsidRPr="00706CF8" w:rsidRDefault="009D530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3EF0" w:rsidRPr="00706CF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F3EF0" w:rsidRPr="00706CF8" w:rsidRDefault="00FF3EF0" w:rsidP="00FA47B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(фамилия, имя, отчество)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F3EF0" w:rsidRPr="00706CF8" w:rsidRDefault="00FF3EF0" w:rsidP="00FA47B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(наименование подразделения)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в  соответствии  с  Гражданским  </w:t>
      </w:r>
      <w:hyperlink r:id="rId12" w:history="1">
        <w:r w:rsidRPr="00706CF8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06CF8">
        <w:rPr>
          <w:rFonts w:ascii="Times New Roman" w:hAnsi="Times New Roman"/>
          <w:sz w:val="24"/>
          <w:szCs w:val="24"/>
        </w:rPr>
        <w:t xml:space="preserve"> Российской Федерации, Федеральным</w:t>
      </w:r>
    </w:p>
    <w:p w:rsidR="00FF3EF0" w:rsidRPr="00706CF8" w:rsidRDefault="00817C7D">
      <w:pPr>
        <w:pStyle w:val="ConsPlusNonformat"/>
        <w:rPr>
          <w:rFonts w:ascii="Times New Roman" w:hAnsi="Times New Roman"/>
          <w:sz w:val="24"/>
          <w:szCs w:val="24"/>
        </w:rPr>
      </w:pPr>
      <w:hyperlink r:id="rId13" w:history="1">
        <w:r w:rsidR="00FF3EF0" w:rsidRPr="00706CF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FF3EF0" w:rsidRPr="00706CF8">
        <w:rPr>
          <w:rFonts w:ascii="Times New Roman" w:hAnsi="Times New Roman"/>
          <w:sz w:val="24"/>
          <w:szCs w:val="24"/>
        </w:rPr>
        <w:t xml:space="preserve">  от  25  декабря  2008 г.  N 273-ФЗ  "О противодействии  коррупции"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передает, а материально-ответственное лицо ________________________________</w:t>
      </w:r>
      <w:r w:rsidR="00FA47B3">
        <w:rPr>
          <w:rFonts w:ascii="Times New Roman" w:hAnsi="Times New Roman"/>
          <w:sz w:val="24"/>
          <w:szCs w:val="24"/>
        </w:rPr>
        <w:t>_____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A47B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06CF8">
        <w:rPr>
          <w:rFonts w:ascii="Times New Roman" w:hAnsi="Times New Roman"/>
          <w:sz w:val="24"/>
          <w:szCs w:val="24"/>
        </w:rPr>
        <w:t>(фамилия, имя, отчество)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FA47B3">
        <w:rPr>
          <w:rFonts w:ascii="Times New Roman" w:hAnsi="Times New Roman"/>
          <w:sz w:val="24"/>
          <w:szCs w:val="24"/>
        </w:rPr>
        <w:t>_</w:t>
      </w:r>
    </w:p>
    <w:p w:rsidR="00FF3EF0" w:rsidRPr="00706CF8" w:rsidRDefault="00FF3EF0" w:rsidP="00FA47B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(наименование должности)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706CF8">
        <w:rPr>
          <w:rFonts w:ascii="Times New Roman" w:hAnsi="Times New Roman"/>
          <w:sz w:val="24"/>
          <w:szCs w:val="24"/>
        </w:rPr>
        <w:t>с</w:t>
      </w:r>
      <w:proofErr w:type="gramEnd"/>
      <w:r w:rsidRPr="00706CF8">
        <w:rPr>
          <w:rFonts w:ascii="Times New Roman" w:hAnsi="Times New Roman"/>
          <w:sz w:val="24"/>
          <w:szCs w:val="24"/>
        </w:rPr>
        <w:t>: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FA47B3">
        <w:rPr>
          <w:rFonts w:ascii="Times New Roman" w:hAnsi="Times New Roman"/>
          <w:sz w:val="24"/>
          <w:szCs w:val="24"/>
        </w:rPr>
        <w:t>_</w:t>
      </w:r>
    </w:p>
    <w:p w:rsidR="00FF3EF0" w:rsidRPr="00706CF8" w:rsidRDefault="00FF3EF0" w:rsidP="00FA47B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(указать наименование мероприятия и дату)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Описание подарка: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Наименование: _____________________________________________________________</w:t>
      </w:r>
      <w:r w:rsidR="00FA47B3">
        <w:rPr>
          <w:rFonts w:ascii="Times New Roman" w:hAnsi="Times New Roman"/>
          <w:sz w:val="24"/>
          <w:szCs w:val="24"/>
        </w:rPr>
        <w:t>_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Вид подарка: ______________________________________________________________</w:t>
      </w:r>
      <w:r w:rsidR="00FA47B3">
        <w:rPr>
          <w:rFonts w:ascii="Times New Roman" w:hAnsi="Times New Roman"/>
          <w:sz w:val="24"/>
          <w:szCs w:val="24"/>
        </w:rPr>
        <w:t>__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          </w:t>
      </w:r>
      <w:r w:rsidR="005E1A5C">
        <w:rPr>
          <w:rFonts w:ascii="Times New Roman" w:hAnsi="Times New Roman"/>
          <w:sz w:val="24"/>
          <w:szCs w:val="24"/>
        </w:rPr>
        <w:t xml:space="preserve">                          </w:t>
      </w:r>
      <w:r w:rsidRPr="00706CF8">
        <w:rPr>
          <w:rFonts w:ascii="Times New Roman" w:hAnsi="Times New Roman"/>
          <w:sz w:val="24"/>
          <w:szCs w:val="24"/>
        </w:rPr>
        <w:t>(бытовая техника, предметы искусства и т.д.)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Оценочная стоимость: ______________________________________________________</w:t>
      </w:r>
      <w:r w:rsidR="00FA47B3">
        <w:rPr>
          <w:rFonts w:ascii="Times New Roman" w:hAnsi="Times New Roman"/>
          <w:sz w:val="24"/>
          <w:szCs w:val="24"/>
        </w:rPr>
        <w:t>__</w:t>
      </w:r>
    </w:p>
    <w:p w:rsidR="00FF3EF0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Историческая (культурная) ценность ________________________________________</w:t>
      </w:r>
      <w:r w:rsidR="00FA47B3">
        <w:rPr>
          <w:rFonts w:ascii="Times New Roman" w:hAnsi="Times New Roman"/>
          <w:sz w:val="24"/>
          <w:szCs w:val="24"/>
        </w:rPr>
        <w:t>____</w:t>
      </w:r>
    </w:p>
    <w:p w:rsidR="00FA47B3" w:rsidRPr="00706CF8" w:rsidRDefault="00FA47B3">
      <w:pPr>
        <w:pStyle w:val="ConsPlusNonformat"/>
        <w:rPr>
          <w:rFonts w:ascii="Times New Roman" w:hAnsi="Times New Roman"/>
          <w:sz w:val="24"/>
          <w:szCs w:val="24"/>
        </w:rPr>
      </w:pP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Сдал</w:t>
      </w:r>
      <w:proofErr w:type="gramStart"/>
      <w:r w:rsidRPr="00706CF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A47B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06CF8">
        <w:rPr>
          <w:rFonts w:ascii="Times New Roman" w:hAnsi="Times New Roman"/>
          <w:sz w:val="24"/>
          <w:szCs w:val="24"/>
        </w:rPr>
        <w:t>П</w:t>
      </w:r>
      <w:proofErr w:type="gramEnd"/>
      <w:r w:rsidRPr="00706CF8">
        <w:rPr>
          <w:rFonts w:ascii="Times New Roman" w:hAnsi="Times New Roman"/>
          <w:sz w:val="24"/>
          <w:szCs w:val="24"/>
        </w:rPr>
        <w:t>ринял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___________(______________)             </w:t>
      </w:r>
      <w:r w:rsidR="00FA47B3">
        <w:rPr>
          <w:rFonts w:ascii="Times New Roman" w:hAnsi="Times New Roman"/>
          <w:sz w:val="24"/>
          <w:szCs w:val="24"/>
        </w:rPr>
        <w:t xml:space="preserve">           </w:t>
      </w:r>
      <w:r w:rsidRPr="00706CF8">
        <w:rPr>
          <w:rFonts w:ascii="Times New Roman" w:hAnsi="Times New Roman"/>
          <w:sz w:val="24"/>
          <w:szCs w:val="24"/>
        </w:rPr>
        <w:t>___________(______________)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</w:t>
      </w:r>
      <w:r w:rsidR="00FA47B3">
        <w:rPr>
          <w:rFonts w:ascii="Times New Roman" w:hAnsi="Times New Roman"/>
          <w:sz w:val="24"/>
          <w:szCs w:val="24"/>
        </w:rPr>
        <w:t xml:space="preserve">  </w:t>
      </w:r>
      <w:r w:rsidRPr="00706CF8">
        <w:rPr>
          <w:rFonts w:ascii="Times New Roman" w:hAnsi="Times New Roman"/>
          <w:sz w:val="24"/>
          <w:szCs w:val="24"/>
        </w:rPr>
        <w:t xml:space="preserve">(подпись)    </w:t>
      </w:r>
      <w:r w:rsidR="00FA47B3">
        <w:rPr>
          <w:rFonts w:ascii="Times New Roman" w:hAnsi="Times New Roman"/>
          <w:sz w:val="24"/>
          <w:szCs w:val="24"/>
        </w:rPr>
        <w:t xml:space="preserve">       </w:t>
      </w:r>
      <w:r w:rsidRPr="00706CF8">
        <w:rPr>
          <w:rFonts w:ascii="Times New Roman" w:hAnsi="Times New Roman"/>
          <w:sz w:val="24"/>
          <w:szCs w:val="24"/>
        </w:rPr>
        <w:t xml:space="preserve">(Ф.И.О.)                    </w:t>
      </w:r>
      <w:r w:rsidR="00FA47B3">
        <w:rPr>
          <w:rFonts w:ascii="Times New Roman" w:hAnsi="Times New Roman"/>
          <w:sz w:val="24"/>
          <w:szCs w:val="24"/>
        </w:rPr>
        <w:t xml:space="preserve">               </w:t>
      </w:r>
      <w:r w:rsidRPr="00706CF8">
        <w:rPr>
          <w:rFonts w:ascii="Times New Roman" w:hAnsi="Times New Roman"/>
          <w:sz w:val="24"/>
          <w:szCs w:val="24"/>
        </w:rPr>
        <w:t xml:space="preserve">(подпись)    </w:t>
      </w:r>
      <w:r w:rsidR="00FA47B3">
        <w:rPr>
          <w:rFonts w:ascii="Times New Roman" w:hAnsi="Times New Roman"/>
          <w:sz w:val="24"/>
          <w:szCs w:val="24"/>
        </w:rPr>
        <w:t xml:space="preserve">      </w:t>
      </w:r>
      <w:r w:rsidRPr="00706CF8">
        <w:rPr>
          <w:rFonts w:ascii="Times New Roman" w:hAnsi="Times New Roman"/>
          <w:sz w:val="24"/>
          <w:szCs w:val="24"/>
        </w:rPr>
        <w:t>(Ф.И.О.)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"____"___________ 20____ г.            </w:t>
      </w:r>
      <w:r w:rsidR="00FA47B3">
        <w:rPr>
          <w:rFonts w:ascii="Times New Roman" w:hAnsi="Times New Roman"/>
          <w:sz w:val="24"/>
          <w:szCs w:val="24"/>
        </w:rPr>
        <w:t xml:space="preserve">             </w:t>
      </w:r>
      <w:r w:rsidRPr="00706CF8">
        <w:rPr>
          <w:rFonts w:ascii="Times New Roman" w:hAnsi="Times New Roman"/>
          <w:sz w:val="24"/>
          <w:szCs w:val="24"/>
        </w:rPr>
        <w:t xml:space="preserve"> "____"___________ 20____ г.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9D5304" w:rsidRDefault="009D5304" w:rsidP="00147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EC02F9" w:rsidRDefault="00EC02F9" w:rsidP="00147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EC02F9" w:rsidRDefault="00EC02F9" w:rsidP="00147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EC02F9" w:rsidRDefault="00EC02F9" w:rsidP="00147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4126D1" w:rsidRDefault="004126D1" w:rsidP="00147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4126D1" w:rsidRDefault="004126D1" w:rsidP="00147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4126D1" w:rsidRDefault="004126D1" w:rsidP="00147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EC02F9" w:rsidRDefault="00EC02F9" w:rsidP="00147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 w:rsidP="00147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583571" w:rsidRDefault="005835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lastRenderedPageBreak/>
        <w:t>Приложение N 4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к Порядку передачи подарков,</w:t>
      </w:r>
    </w:p>
    <w:p w:rsidR="00EC02F9" w:rsidRDefault="00EC0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proofErr w:type="gramStart"/>
      <w:r>
        <w:rPr>
          <w:rFonts w:ascii="Times New Roman" w:hAnsi="Times New Roman" w:cs="Calibri"/>
          <w:sz w:val="24"/>
          <w:szCs w:val="24"/>
        </w:rPr>
        <w:t>полученных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лицами, замещающими </w:t>
      </w:r>
    </w:p>
    <w:p w:rsidR="00FF3EF0" w:rsidRDefault="00EC02F9" w:rsidP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выборные должности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  <w:r w:rsidR="004126D1">
        <w:rPr>
          <w:rFonts w:ascii="Times New Roman" w:hAnsi="Times New Roman" w:cs="Calibri"/>
          <w:sz w:val="24"/>
          <w:szCs w:val="24"/>
        </w:rPr>
        <w:t>и должности</w:t>
      </w:r>
      <w:r w:rsidR="00C95055">
        <w:rPr>
          <w:rFonts w:ascii="Times New Roman" w:hAnsi="Times New Roman" w:cs="Calibri"/>
          <w:sz w:val="24"/>
          <w:szCs w:val="24"/>
        </w:rPr>
        <w:t xml:space="preserve"> </w:t>
      </w:r>
    </w:p>
    <w:p w:rsidR="00EC02F9" w:rsidRDefault="00EC02F9" w:rsidP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муниципальной службы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  <w:proofErr w:type="gramStart"/>
      <w:r w:rsidR="004126D1">
        <w:rPr>
          <w:rFonts w:ascii="Times New Roman" w:hAnsi="Times New Roman" w:cs="Calibri"/>
          <w:sz w:val="24"/>
          <w:szCs w:val="24"/>
        </w:rPr>
        <w:t>муниципального</w:t>
      </w:r>
      <w:proofErr w:type="gramEnd"/>
      <w:r w:rsidR="004126D1">
        <w:rPr>
          <w:rFonts w:ascii="Times New Roman" w:hAnsi="Times New Roman" w:cs="Calibri"/>
          <w:sz w:val="24"/>
          <w:szCs w:val="24"/>
        </w:rPr>
        <w:t xml:space="preserve"> </w:t>
      </w:r>
    </w:p>
    <w:p w:rsidR="00EC02F9" w:rsidRPr="00706CF8" w:rsidRDefault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</w:t>
      </w:r>
      <w:r w:rsidR="00605D4B">
        <w:rPr>
          <w:rFonts w:ascii="Times New Roman" w:hAnsi="Times New Roman" w:cs="Calibri"/>
          <w:sz w:val="24"/>
          <w:szCs w:val="24"/>
        </w:rPr>
        <w:t xml:space="preserve">образования </w:t>
      </w:r>
      <w:r w:rsidR="00EC02F9">
        <w:rPr>
          <w:rFonts w:ascii="Times New Roman" w:hAnsi="Times New Roman" w:cs="Calibri"/>
          <w:sz w:val="24"/>
          <w:szCs w:val="24"/>
        </w:rPr>
        <w:t>«</w:t>
      </w:r>
      <w:proofErr w:type="spellStart"/>
      <w:r w:rsidR="00583571">
        <w:rPr>
          <w:rFonts w:ascii="Times New Roman" w:hAnsi="Times New Roman" w:cs="Calibri"/>
          <w:sz w:val="24"/>
          <w:szCs w:val="24"/>
        </w:rPr>
        <w:t>Шоруньжинское</w:t>
      </w:r>
      <w:proofErr w:type="spellEnd"/>
      <w:r w:rsidR="00583571">
        <w:rPr>
          <w:rFonts w:ascii="Times New Roman" w:hAnsi="Times New Roman" w:cs="Calibri"/>
          <w:sz w:val="24"/>
          <w:szCs w:val="24"/>
        </w:rPr>
        <w:t xml:space="preserve"> </w:t>
      </w:r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</w:t>
      </w:r>
      <w:r w:rsidR="00EC02F9">
        <w:rPr>
          <w:rFonts w:ascii="Times New Roman" w:hAnsi="Times New Roman" w:cs="Calibri"/>
          <w:sz w:val="24"/>
          <w:szCs w:val="24"/>
        </w:rPr>
        <w:t>»,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в связи с протокольными мероприятиями,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служебными командировками и другими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официальными мероприятиями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6" w:name="Par207"/>
      <w:bookmarkEnd w:id="6"/>
      <w:r w:rsidRPr="00706CF8">
        <w:rPr>
          <w:rFonts w:ascii="Times New Roman" w:hAnsi="Times New Roman"/>
          <w:sz w:val="24"/>
          <w:szCs w:val="24"/>
        </w:rPr>
        <w:t>ЖУРНАЛ УЧЕТА</w:t>
      </w:r>
    </w:p>
    <w:p w:rsidR="001471C3" w:rsidRPr="00706CF8" w:rsidRDefault="00FF3EF0" w:rsidP="001471C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АКТОВ ПРИЕМА-ПЕРЕДАЧИ ПОДАРКОВ, ПОЛУЧЕННЫХ </w:t>
      </w: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Pr="00706CF8">
        <w:rPr>
          <w:rFonts w:ascii="Times New Roman" w:hAnsi="Times New Roman"/>
          <w:sz w:val="24"/>
          <w:szCs w:val="24"/>
        </w:rPr>
        <w:t>ПРОТОКОЛЬНЫМИ</w:t>
      </w:r>
      <w:proofErr w:type="gramEnd"/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МЕРОПРИЯТИЯМИ, СЛУЖЕБНЫМИ КОМАНДИРОВКАМИ И ДРУГИМИ</w:t>
      </w: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ОФИЦИАЛЬНЫМИ МЕРОПРИЯТИЯМИ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634"/>
        <w:gridCol w:w="1134"/>
        <w:gridCol w:w="993"/>
        <w:gridCol w:w="1139"/>
        <w:gridCol w:w="1129"/>
        <w:gridCol w:w="1559"/>
        <w:gridCol w:w="1417"/>
        <w:gridCol w:w="1134"/>
      </w:tblGrid>
      <w:tr w:rsidR="00FF3EF0" w:rsidRPr="00706CF8" w:rsidTr="004F726C">
        <w:trPr>
          <w:trHeight w:val="4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N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gram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gramEnd"/>
            <w:r w:rsidRPr="00706CF8">
              <w:rPr>
                <w:rFonts w:ascii="Times New Roman" w:hAnsi="Times New Roman" w:cs="Courier New"/>
                <w:sz w:val="24"/>
                <w:szCs w:val="24"/>
              </w:rPr>
              <w:t>/п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Наименование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 подарка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Вид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подарка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Ф.И.О.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gram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сдавшего</w:t>
            </w:r>
            <w:proofErr w:type="gramEnd"/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подарок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Подпись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gram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сдавшего</w:t>
            </w:r>
            <w:proofErr w:type="gramEnd"/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подарок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Ф.И.О.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gram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принявшего</w:t>
            </w:r>
            <w:proofErr w:type="gramEnd"/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подарок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 xml:space="preserve">Подпись  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gramStart"/>
            <w:r w:rsidRPr="00706CF8">
              <w:rPr>
                <w:rFonts w:ascii="Times New Roman" w:hAnsi="Times New Roman" w:cs="Courier New"/>
                <w:sz w:val="24"/>
                <w:szCs w:val="24"/>
              </w:rPr>
              <w:t>принявшего</w:t>
            </w:r>
            <w:proofErr w:type="gramEnd"/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Отметка о</w:t>
            </w:r>
            <w:r w:rsidRPr="00706CF8">
              <w:rPr>
                <w:rFonts w:ascii="Times New Roman" w:hAnsi="Times New Roman" w:cs="Courier New"/>
                <w:sz w:val="24"/>
                <w:szCs w:val="24"/>
              </w:rPr>
              <w:br/>
              <w:t>возврате</w:t>
            </w:r>
          </w:p>
        </w:tc>
      </w:tr>
      <w:tr w:rsidR="00FF3EF0" w:rsidRPr="00706CF8" w:rsidTr="004F726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 w:rsidP="004F726C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06CF8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</w:tr>
      <w:tr w:rsidR="00FF3EF0" w:rsidRPr="00706CF8" w:rsidTr="004F726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FF3EF0" w:rsidRPr="00706CF8" w:rsidTr="004F726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FF3EF0" w:rsidRPr="00706CF8" w:rsidTr="004F726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0" w:rsidRPr="00706CF8" w:rsidRDefault="00FF3EF0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</w:tbl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</w:p>
    <w:p w:rsidR="00FF3EF0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4126D1" w:rsidRDefault="0041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4126D1" w:rsidRDefault="0041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A47B3" w:rsidRDefault="00FA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 w:rsidP="00E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1B2AB0" w:rsidRDefault="001B2A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1B2AB0" w:rsidRDefault="001B2A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1B2AB0" w:rsidRDefault="001B2A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1B2AB0" w:rsidRDefault="001B2A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lastRenderedPageBreak/>
        <w:t>Приложение N 5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к Порядку передачи подарков,</w:t>
      </w:r>
    </w:p>
    <w:p w:rsidR="00283711" w:rsidRDefault="00EC0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proofErr w:type="gramStart"/>
      <w:r>
        <w:rPr>
          <w:rFonts w:ascii="Times New Roman" w:hAnsi="Times New Roman" w:cs="Calibri"/>
          <w:sz w:val="24"/>
          <w:szCs w:val="24"/>
        </w:rPr>
        <w:t>полученных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лицами, заме</w:t>
      </w:r>
      <w:r w:rsidR="00283711">
        <w:rPr>
          <w:rFonts w:ascii="Times New Roman" w:hAnsi="Times New Roman" w:cs="Calibri"/>
          <w:sz w:val="24"/>
          <w:szCs w:val="24"/>
        </w:rPr>
        <w:t xml:space="preserve">щающими </w:t>
      </w:r>
    </w:p>
    <w:p w:rsidR="00FF3EF0" w:rsidRDefault="00283711" w:rsidP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выборные должности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  <w:r w:rsidR="004126D1">
        <w:rPr>
          <w:rFonts w:ascii="Times New Roman" w:hAnsi="Times New Roman" w:cs="Calibri"/>
          <w:sz w:val="24"/>
          <w:szCs w:val="24"/>
        </w:rPr>
        <w:t>и должности</w:t>
      </w:r>
      <w:r w:rsidR="00C95055">
        <w:rPr>
          <w:rFonts w:ascii="Times New Roman" w:hAnsi="Times New Roman" w:cs="Calibri"/>
          <w:sz w:val="24"/>
          <w:szCs w:val="24"/>
        </w:rPr>
        <w:t xml:space="preserve"> </w:t>
      </w:r>
    </w:p>
    <w:p w:rsidR="00283711" w:rsidRDefault="00283711" w:rsidP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муниципальной службы</w:t>
      </w:r>
      <w:r w:rsidR="004126D1" w:rsidRPr="004126D1">
        <w:rPr>
          <w:rFonts w:ascii="Times New Roman" w:hAnsi="Times New Roman" w:cs="Calibri"/>
          <w:sz w:val="24"/>
          <w:szCs w:val="24"/>
        </w:rPr>
        <w:t xml:space="preserve"> </w:t>
      </w:r>
      <w:proofErr w:type="gramStart"/>
      <w:r w:rsidR="004126D1">
        <w:rPr>
          <w:rFonts w:ascii="Times New Roman" w:hAnsi="Times New Roman" w:cs="Calibri"/>
          <w:sz w:val="24"/>
          <w:szCs w:val="24"/>
        </w:rPr>
        <w:t>муниципального</w:t>
      </w:r>
      <w:proofErr w:type="gramEnd"/>
      <w:r w:rsidR="004126D1">
        <w:rPr>
          <w:rFonts w:ascii="Times New Roman" w:hAnsi="Times New Roman" w:cs="Calibri"/>
          <w:sz w:val="24"/>
          <w:szCs w:val="24"/>
        </w:rPr>
        <w:t xml:space="preserve"> </w:t>
      </w:r>
    </w:p>
    <w:p w:rsidR="00283711" w:rsidRPr="00706CF8" w:rsidRDefault="00412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образования </w:t>
      </w:r>
      <w:r w:rsidR="00283711">
        <w:rPr>
          <w:rFonts w:ascii="Times New Roman" w:hAnsi="Times New Roman" w:cs="Calibri"/>
          <w:sz w:val="24"/>
          <w:szCs w:val="24"/>
        </w:rPr>
        <w:t>«</w:t>
      </w:r>
      <w:r w:rsidR="00962DFE">
        <w:rPr>
          <w:rFonts w:ascii="Times New Roman" w:hAnsi="Times New Roman" w:cs="Calibri"/>
          <w:sz w:val="24"/>
          <w:szCs w:val="24"/>
        </w:rPr>
        <w:t>Шоруньжинское</w:t>
      </w:r>
      <w:r w:rsidR="00F20DE6">
        <w:rPr>
          <w:rFonts w:ascii="Times New Roman" w:hAnsi="Times New Roman" w:cs="Calibri"/>
          <w:sz w:val="24"/>
          <w:szCs w:val="24"/>
        </w:rPr>
        <w:t xml:space="preserve"> сельское поселение»</w:t>
      </w:r>
      <w:r w:rsidR="00283711">
        <w:rPr>
          <w:rFonts w:ascii="Times New Roman" w:hAnsi="Times New Roman" w:cs="Calibri"/>
          <w:sz w:val="24"/>
          <w:szCs w:val="24"/>
        </w:rPr>
        <w:t>,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в связи с протокольными мероприятиями,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служебными командировками и другими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06CF8">
        <w:rPr>
          <w:rFonts w:ascii="Times New Roman" w:hAnsi="Times New Roman" w:cs="Calibri"/>
          <w:sz w:val="24"/>
          <w:szCs w:val="24"/>
        </w:rPr>
        <w:t>официальными мероприятиями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7" w:name="Par239"/>
      <w:bookmarkEnd w:id="7"/>
      <w:r w:rsidRPr="00706CF8">
        <w:rPr>
          <w:rFonts w:ascii="Times New Roman" w:hAnsi="Times New Roman"/>
          <w:sz w:val="24"/>
          <w:szCs w:val="24"/>
        </w:rPr>
        <w:t>АКТ</w:t>
      </w:r>
    </w:p>
    <w:p w:rsidR="001471C3" w:rsidRPr="00706CF8" w:rsidRDefault="00FF3EF0" w:rsidP="001471C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ВОЗВРАТА ПОДАРКА, ПОЛУЧЕННОГО </w:t>
      </w:r>
    </w:p>
    <w:p w:rsidR="00FF3EF0" w:rsidRPr="00706CF8" w:rsidRDefault="00FF3EF0" w:rsidP="00C9505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В СВЯЗИ С ПРОТОКОЛЬНЫМИ МЕРОПРИЯТИЯМИ,</w:t>
      </w: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СЛУЖЕБНЫМИ КОМАНДИРОВКАМИ И ДРУГИМИ</w:t>
      </w:r>
    </w:p>
    <w:p w:rsidR="00FF3EF0" w:rsidRPr="00706CF8" w:rsidRDefault="00FF3EF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ОФИЦИАЛЬНЫМИ МЕРОПРИЯТИЯМИ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"____"___________ 20____ г.                         N __________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Материально-ответственное лицо ____________________________________________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9505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06CF8"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F3EF0" w:rsidRPr="00706CF8" w:rsidRDefault="00FF3EF0" w:rsidP="00C950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F3EF0" w:rsidRPr="00706CF8" w:rsidRDefault="00FF3EF0" w:rsidP="00C950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(наименование органа МСУ)</w:t>
      </w:r>
    </w:p>
    <w:p w:rsidR="001471C3" w:rsidRDefault="00FF3EF0" w:rsidP="00C9505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в  соответствии  с  Гражданским </w:t>
      </w:r>
      <w:hyperlink r:id="rId14" w:history="1">
        <w:r w:rsidRPr="00706CF8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06CF8">
        <w:rPr>
          <w:rFonts w:ascii="Times New Roman" w:hAnsi="Times New Roman"/>
          <w:sz w:val="24"/>
          <w:szCs w:val="24"/>
        </w:rPr>
        <w:t xml:space="preserve"> Российской Федерации и Федеральным</w:t>
      </w:r>
      <w:r w:rsidR="00C95055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706CF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06CF8">
        <w:rPr>
          <w:rFonts w:ascii="Times New Roman" w:hAnsi="Times New Roman"/>
          <w:sz w:val="24"/>
          <w:szCs w:val="24"/>
        </w:rPr>
        <w:t xml:space="preserve">  от  25 декабря 2008 года N 273-ФЗ "О противодействии коррупции", а</w:t>
      </w:r>
      <w:r w:rsidR="00C95055">
        <w:rPr>
          <w:rFonts w:ascii="Times New Roman" w:hAnsi="Times New Roman"/>
          <w:sz w:val="24"/>
          <w:szCs w:val="24"/>
        </w:rPr>
        <w:t xml:space="preserve"> </w:t>
      </w:r>
      <w:r w:rsidRPr="00706CF8">
        <w:rPr>
          <w:rFonts w:ascii="Times New Roman" w:hAnsi="Times New Roman"/>
          <w:sz w:val="24"/>
          <w:szCs w:val="24"/>
        </w:rPr>
        <w:t>также на основе протокола заседания комиссии по оценке подарков, полученных</w:t>
      </w:r>
      <w:r w:rsidR="001471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706CF8">
        <w:rPr>
          <w:rFonts w:ascii="Times New Roman" w:hAnsi="Times New Roman"/>
          <w:sz w:val="24"/>
          <w:szCs w:val="24"/>
        </w:rPr>
        <w:t xml:space="preserve">, </w:t>
      </w:r>
    </w:p>
    <w:p w:rsidR="001471C3" w:rsidRDefault="001471C3" w:rsidP="001471C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FF3EF0" w:rsidRPr="00706CF8" w:rsidRDefault="00FF3EF0" w:rsidP="00C9505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от "___"________ 20__ г., в  связи с выкупом подарка</w:t>
      </w:r>
      <w:r w:rsidR="00C715A1">
        <w:rPr>
          <w:rFonts w:ascii="Times New Roman" w:hAnsi="Times New Roman"/>
          <w:sz w:val="24"/>
          <w:szCs w:val="24"/>
        </w:rPr>
        <w:t>,</w:t>
      </w:r>
      <w:r w:rsidRPr="00706CF8">
        <w:rPr>
          <w:rFonts w:ascii="Times New Roman" w:hAnsi="Times New Roman"/>
          <w:sz w:val="24"/>
          <w:szCs w:val="24"/>
        </w:rPr>
        <w:t xml:space="preserve"> </w:t>
      </w:r>
      <w:r w:rsidR="00C95055">
        <w:rPr>
          <w:rFonts w:ascii="Times New Roman" w:hAnsi="Times New Roman"/>
          <w:sz w:val="24"/>
          <w:szCs w:val="24"/>
        </w:rPr>
        <w:t xml:space="preserve">возвращает </w:t>
      </w:r>
      <w:r w:rsidRPr="00706CF8">
        <w:rPr>
          <w:rFonts w:ascii="Times New Roman" w:hAnsi="Times New Roman"/>
          <w:sz w:val="24"/>
          <w:szCs w:val="24"/>
        </w:rPr>
        <w:t>_________________________________________________</w:t>
      </w:r>
      <w:r w:rsidR="00C95055">
        <w:rPr>
          <w:rFonts w:ascii="Times New Roman" w:hAnsi="Times New Roman"/>
          <w:sz w:val="24"/>
          <w:szCs w:val="24"/>
        </w:rPr>
        <w:t>____________________________</w:t>
      </w:r>
    </w:p>
    <w:p w:rsidR="00FF3EF0" w:rsidRPr="00706CF8" w:rsidRDefault="00FF3EF0" w:rsidP="00C950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(фамилия, имя, отчество</w:t>
      </w:r>
      <w:r w:rsidR="001471C3">
        <w:rPr>
          <w:rFonts w:ascii="Times New Roman" w:hAnsi="Times New Roman"/>
          <w:sz w:val="24"/>
          <w:szCs w:val="24"/>
        </w:rPr>
        <w:t>, должность</w:t>
      </w:r>
      <w:r w:rsidRPr="00706CF8">
        <w:rPr>
          <w:rFonts w:ascii="Times New Roman" w:hAnsi="Times New Roman"/>
          <w:sz w:val="24"/>
          <w:szCs w:val="24"/>
        </w:rPr>
        <w:t>)</w:t>
      </w:r>
    </w:p>
    <w:p w:rsidR="00FF3EF0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подарок, переданный по акту приема-передачи от "___"_______ 20__ г. N _____</w:t>
      </w:r>
    </w:p>
    <w:p w:rsidR="008D556D" w:rsidRPr="00706CF8" w:rsidRDefault="008D556D">
      <w:pPr>
        <w:pStyle w:val="ConsPlusNonformat"/>
        <w:rPr>
          <w:rFonts w:ascii="Times New Roman" w:hAnsi="Times New Roman"/>
          <w:sz w:val="24"/>
          <w:szCs w:val="24"/>
        </w:rPr>
      </w:pP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Выдал:                                   </w:t>
      </w:r>
      <w:r w:rsidR="00C95055">
        <w:rPr>
          <w:rFonts w:ascii="Times New Roman" w:hAnsi="Times New Roman"/>
          <w:sz w:val="24"/>
          <w:szCs w:val="24"/>
        </w:rPr>
        <w:t xml:space="preserve">                        </w:t>
      </w:r>
      <w:r w:rsidRPr="00706CF8">
        <w:rPr>
          <w:rFonts w:ascii="Times New Roman" w:hAnsi="Times New Roman"/>
          <w:sz w:val="24"/>
          <w:szCs w:val="24"/>
        </w:rPr>
        <w:t>Принял</w:t>
      </w:r>
      <w:proofErr w:type="gramStart"/>
      <w:r w:rsidRPr="00706CF8">
        <w:rPr>
          <w:rFonts w:ascii="Times New Roman" w:hAnsi="Times New Roman"/>
          <w:sz w:val="24"/>
          <w:szCs w:val="24"/>
        </w:rPr>
        <w:t>:</w:t>
      </w:r>
      <w:proofErr w:type="gramEnd"/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>___________(__________________)          ___________(___________________)</w:t>
      </w:r>
    </w:p>
    <w:p w:rsidR="00FF3EF0" w:rsidRPr="00706CF8" w:rsidRDefault="00C9505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3EF0" w:rsidRPr="00706CF8">
        <w:rPr>
          <w:rFonts w:ascii="Times New Roman" w:hAnsi="Times New Roman"/>
          <w:sz w:val="24"/>
          <w:szCs w:val="24"/>
        </w:rPr>
        <w:t xml:space="preserve"> (подпись)  </w:t>
      </w:r>
      <w:r>
        <w:rPr>
          <w:rFonts w:ascii="Times New Roman" w:hAnsi="Times New Roman"/>
          <w:sz w:val="24"/>
          <w:szCs w:val="24"/>
        </w:rPr>
        <w:t xml:space="preserve"> </w:t>
      </w:r>
      <w:r w:rsidR="00FF3EF0" w:rsidRPr="00706CF8">
        <w:rPr>
          <w:rFonts w:ascii="Times New Roman" w:hAnsi="Times New Roman"/>
          <w:sz w:val="24"/>
          <w:szCs w:val="24"/>
        </w:rPr>
        <w:t xml:space="preserve">(фамилия, инициалы)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F3EF0" w:rsidRPr="00706CF8">
        <w:rPr>
          <w:rFonts w:ascii="Times New Roman" w:hAnsi="Times New Roman"/>
          <w:sz w:val="24"/>
          <w:szCs w:val="24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</w:t>
      </w:r>
      <w:r w:rsidR="00FF3EF0" w:rsidRPr="00706CF8">
        <w:rPr>
          <w:rFonts w:ascii="Times New Roman" w:hAnsi="Times New Roman"/>
          <w:sz w:val="24"/>
          <w:szCs w:val="24"/>
        </w:rPr>
        <w:t>(фамилия, инициалы)</w:t>
      </w:r>
    </w:p>
    <w:p w:rsidR="00FF3EF0" w:rsidRPr="00706CF8" w:rsidRDefault="00FF3EF0">
      <w:pPr>
        <w:pStyle w:val="ConsPlusNonformat"/>
        <w:rPr>
          <w:rFonts w:ascii="Times New Roman" w:hAnsi="Times New Roman"/>
          <w:sz w:val="24"/>
          <w:szCs w:val="24"/>
        </w:rPr>
      </w:pPr>
      <w:r w:rsidRPr="00706CF8">
        <w:rPr>
          <w:rFonts w:ascii="Times New Roman" w:hAnsi="Times New Roman"/>
          <w:sz w:val="24"/>
          <w:szCs w:val="24"/>
        </w:rPr>
        <w:t xml:space="preserve">"____"___________ 20____ г.             </w:t>
      </w:r>
      <w:r w:rsidR="00C95055">
        <w:rPr>
          <w:rFonts w:ascii="Times New Roman" w:hAnsi="Times New Roman"/>
          <w:sz w:val="24"/>
          <w:szCs w:val="24"/>
        </w:rPr>
        <w:t xml:space="preserve">        </w:t>
      </w:r>
      <w:r w:rsidRPr="00706CF8">
        <w:rPr>
          <w:rFonts w:ascii="Times New Roman" w:hAnsi="Times New Roman"/>
          <w:sz w:val="24"/>
          <w:szCs w:val="24"/>
        </w:rPr>
        <w:t>"____"___________ 20____ г.</w:t>
      </w: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FF3EF0" w:rsidRPr="00706CF8" w:rsidRDefault="00FF3E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E23DC8" w:rsidRPr="00706CF8" w:rsidRDefault="00E23DC8">
      <w:pPr>
        <w:rPr>
          <w:rFonts w:ascii="Times New Roman" w:hAnsi="Times New Roman"/>
          <w:sz w:val="24"/>
          <w:szCs w:val="24"/>
        </w:rPr>
      </w:pPr>
    </w:p>
    <w:sectPr w:rsidR="00E23DC8" w:rsidRPr="00706CF8" w:rsidSect="00B60A8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EF0"/>
    <w:rsid w:val="00002610"/>
    <w:rsid w:val="00023B51"/>
    <w:rsid w:val="000357A9"/>
    <w:rsid w:val="000370CF"/>
    <w:rsid w:val="00044583"/>
    <w:rsid w:val="00052644"/>
    <w:rsid w:val="00054106"/>
    <w:rsid w:val="00055BA1"/>
    <w:rsid w:val="00067004"/>
    <w:rsid w:val="00070274"/>
    <w:rsid w:val="00075672"/>
    <w:rsid w:val="00075E1C"/>
    <w:rsid w:val="000922E2"/>
    <w:rsid w:val="00093070"/>
    <w:rsid w:val="00097605"/>
    <w:rsid w:val="000A564D"/>
    <w:rsid w:val="000B377E"/>
    <w:rsid w:val="000B39B2"/>
    <w:rsid w:val="000B5A83"/>
    <w:rsid w:val="000B710C"/>
    <w:rsid w:val="000C5BC1"/>
    <w:rsid w:val="000D6E90"/>
    <w:rsid w:val="000E1E37"/>
    <w:rsid w:val="000E43B6"/>
    <w:rsid w:val="000F2696"/>
    <w:rsid w:val="00112C40"/>
    <w:rsid w:val="00133AF4"/>
    <w:rsid w:val="001437F3"/>
    <w:rsid w:val="001471C3"/>
    <w:rsid w:val="00163339"/>
    <w:rsid w:val="00165A22"/>
    <w:rsid w:val="00167153"/>
    <w:rsid w:val="001728D2"/>
    <w:rsid w:val="00181A00"/>
    <w:rsid w:val="0018288E"/>
    <w:rsid w:val="00194385"/>
    <w:rsid w:val="001A29A1"/>
    <w:rsid w:val="001A3E47"/>
    <w:rsid w:val="001B2AB0"/>
    <w:rsid w:val="001B37F1"/>
    <w:rsid w:val="001B49E8"/>
    <w:rsid w:val="001B748D"/>
    <w:rsid w:val="001C2622"/>
    <w:rsid w:val="001E4254"/>
    <w:rsid w:val="001F78E9"/>
    <w:rsid w:val="002014D4"/>
    <w:rsid w:val="00202EFA"/>
    <w:rsid w:val="0021101A"/>
    <w:rsid w:val="00212175"/>
    <w:rsid w:val="0021759F"/>
    <w:rsid w:val="0022086F"/>
    <w:rsid w:val="00227BD2"/>
    <w:rsid w:val="002461EB"/>
    <w:rsid w:val="00246C55"/>
    <w:rsid w:val="00252559"/>
    <w:rsid w:val="002537D3"/>
    <w:rsid w:val="00255960"/>
    <w:rsid w:val="00256A2C"/>
    <w:rsid w:val="002623E7"/>
    <w:rsid w:val="00276F63"/>
    <w:rsid w:val="00283711"/>
    <w:rsid w:val="00284DA5"/>
    <w:rsid w:val="0028550E"/>
    <w:rsid w:val="00286C8F"/>
    <w:rsid w:val="002A0C56"/>
    <w:rsid w:val="002A1090"/>
    <w:rsid w:val="002A6F2C"/>
    <w:rsid w:val="002B3D72"/>
    <w:rsid w:val="002B53C2"/>
    <w:rsid w:val="00302656"/>
    <w:rsid w:val="0030712A"/>
    <w:rsid w:val="00332FF6"/>
    <w:rsid w:val="003467F6"/>
    <w:rsid w:val="00367027"/>
    <w:rsid w:val="003705A2"/>
    <w:rsid w:val="003769A3"/>
    <w:rsid w:val="00381DE4"/>
    <w:rsid w:val="00384A6E"/>
    <w:rsid w:val="00394A24"/>
    <w:rsid w:val="003B6FEE"/>
    <w:rsid w:val="003D1A9C"/>
    <w:rsid w:val="003D5836"/>
    <w:rsid w:val="003E0332"/>
    <w:rsid w:val="003E7151"/>
    <w:rsid w:val="00406526"/>
    <w:rsid w:val="004126D1"/>
    <w:rsid w:val="004366B1"/>
    <w:rsid w:val="00466A7F"/>
    <w:rsid w:val="0046764D"/>
    <w:rsid w:val="00474E9F"/>
    <w:rsid w:val="004771D7"/>
    <w:rsid w:val="00484F23"/>
    <w:rsid w:val="00491291"/>
    <w:rsid w:val="00492DE3"/>
    <w:rsid w:val="00495B8D"/>
    <w:rsid w:val="004B269F"/>
    <w:rsid w:val="004B7C2F"/>
    <w:rsid w:val="004C3E0D"/>
    <w:rsid w:val="004D2B21"/>
    <w:rsid w:val="004E4475"/>
    <w:rsid w:val="004F726C"/>
    <w:rsid w:val="0050567B"/>
    <w:rsid w:val="00512174"/>
    <w:rsid w:val="00527D49"/>
    <w:rsid w:val="0053165F"/>
    <w:rsid w:val="0054331F"/>
    <w:rsid w:val="00545FC2"/>
    <w:rsid w:val="00547396"/>
    <w:rsid w:val="005509D2"/>
    <w:rsid w:val="005604DB"/>
    <w:rsid w:val="005822D5"/>
    <w:rsid w:val="00583571"/>
    <w:rsid w:val="0058621A"/>
    <w:rsid w:val="005A03C0"/>
    <w:rsid w:val="005C2684"/>
    <w:rsid w:val="005C55B2"/>
    <w:rsid w:val="005D1B87"/>
    <w:rsid w:val="005D7AFE"/>
    <w:rsid w:val="005E1A5C"/>
    <w:rsid w:val="005E2A6B"/>
    <w:rsid w:val="005E5453"/>
    <w:rsid w:val="005F1D4E"/>
    <w:rsid w:val="005F6AA4"/>
    <w:rsid w:val="00605D4B"/>
    <w:rsid w:val="006060E5"/>
    <w:rsid w:val="00614578"/>
    <w:rsid w:val="006207B9"/>
    <w:rsid w:val="006241C1"/>
    <w:rsid w:val="00631F73"/>
    <w:rsid w:val="00635E66"/>
    <w:rsid w:val="00641871"/>
    <w:rsid w:val="00644E48"/>
    <w:rsid w:val="00650764"/>
    <w:rsid w:val="0065785D"/>
    <w:rsid w:val="00663634"/>
    <w:rsid w:val="006649CB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E6593"/>
    <w:rsid w:val="006F042B"/>
    <w:rsid w:val="006F7CDF"/>
    <w:rsid w:val="00701B93"/>
    <w:rsid w:val="00701EE5"/>
    <w:rsid w:val="00704CAE"/>
    <w:rsid w:val="00706CF8"/>
    <w:rsid w:val="00713733"/>
    <w:rsid w:val="0072611E"/>
    <w:rsid w:val="0079252B"/>
    <w:rsid w:val="007972C8"/>
    <w:rsid w:val="007A7AF8"/>
    <w:rsid w:val="007B29AD"/>
    <w:rsid w:val="007B55B6"/>
    <w:rsid w:val="007D486C"/>
    <w:rsid w:val="007E18E2"/>
    <w:rsid w:val="007F2265"/>
    <w:rsid w:val="00815871"/>
    <w:rsid w:val="00816770"/>
    <w:rsid w:val="00817C7D"/>
    <w:rsid w:val="00841E1F"/>
    <w:rsid w:val="00842E24"/>
    <w:rsid w:val="0085184A"/>
    <w:rsid w:val="00854A49"/>
    <w:rsid w:val="00856297"/>
    <w:rsid w:val="0086215F"/>
    <w:rsid w:val="00865533"/>
    <w:rsid w:val="00871161"/>
    <w:rsid w:val="00883511"/>
    <w:rsid w:val="008913E9"/>
    <w:rsid w:val="00895347"/>
    <w:rsid w:val="0089792F"/>
    <w:rsid w:val="008B48E9"/>
    <w:rsid w:val="008B75D2"/>
    <w:rsid w:val="008C12D2"/>
    <w:rsid w:val="008C7EB1"/>
    <w:rsid w:val="008D556D"/>
    <w:rsid w:val="008F6063"/>
    <w:rsid w:val="008F665B"/>
    <w:rsid w:val="00906633"/>
    <w:rsid w:val="00916724"/>
    <w:rsid w:val="0092068A"/>
    <w:rsid w:val="009530DC"/>
    <w:rsid w:val="00962DFE"/>
    <w:rsid w:val="00964533"/>
    <w:rsid w:val="00970FA7"/>
    <w:rsid w:val="00971D9E"/>
    <w:rsid w:val="0097410D"/>
    <w:rsid w:val="00981809"/>
    <w:rsid w:val="009902D9"/>
    <w:rsid w:val="00997675"/>
    <w:rsid w:val="009A3C10"/>
    <w:rsid w:val="009B2028"/>
    <w:rsid w:val="009D5304"/>
    <w:rsid w:val="009F42E4"/>
    <w:rsid w:val="00A31752"/>
    <w:rsid w:val="00A33C6A"/>
    <w:rsid w:val="00A42D0F"/>
    <w:rsid w:val="00A61D26"/>
    <w:rsid w:val="00A66982"/>
    <w:rsid w:val="00A759F5"/>
    <w:rsid w:val="00A8018A"/>
    <w:rsid w:val="00A90CB4"/>
    <w:rsid w:val="00A93A58"/>
    <w:rsid w:val="00A96DB5"/>
    <w:rsid w:val="00AA1373"/>
    <w:rsid w:val="00AA62CB"/>
    <w:rsid w:val="00AB1287"/>
    <w:rsid w:val="00AB1FEE"/>
    <w:rsid w:val="00B03B9E"/>
    <w:rsid w:val="00B05E51"/>
    <w:rsid w:val="00B12A33"/>
    <w:rsid w:val="00B15552"/>
    <w:rsid w:val="00B23AAA"/>
    <w:rsid w:val="00B3292B"/>
    <w:rsid w:val="00B3344B"/>
    <w:rsid w:val="00B37529"/>
    <w:rsid w:val="00B43375"/>
    <w:rsid w:val="00B463E8"/>
    <w:rsid w:val="00B60A80"/>
    <w:rsid w:val="00B65F1F"/>
    <w:rsid w:val="00B7499F"/>
    <w:rsid w:val="00B94401"/>
    <w:rsid w:val="00B94AAB"/>
    <w:rsid w:val="00BA24FF"/>
    <w:rsid w:val="00BA3318"/>
    <w:rsid w:val="00BA71AC"/>
    <w:rsid w:val="00BB6AF9"/>
    <w:rsid w:val="00BB6C32"/>
    <w:rsid w:val="00BC149F"/>
    <w:rsid w:val="00BE3A10"/>
    <w:rsid w:val="00BF0776"/>
    <w:rsid w:val="00BF110A"/>
    <w:rsid w:val="00C0700D"/>
    <w:rsid w:val="00C178C9"/>
    <w:rsid w:val="00C20494"/>
    <w:rsid w:val="00C37495"/>
    <w:rsid w:val="00C47540"/>
    <w:rsid w:val="00C47E4C"/>
    <w:rsid w:val="00C50F38"/>
    <w:rsid w:val="00C552CB"/>
    <w:rsid w:val="00C61DE3"/>
    <w:rsid w:val="00C62734"/>
    <w:rsid w:val="00C63F34"/>
    <w:rsid w:val="00C65791"/>
    <w:rsid w:val="00C715A1"/>
    <w:rsid w:val="00C77190"/>
    <w:rsid w:val="00C849B1"/>
    <w:rsid w:val="00C9102A"/>
    <w:rsid w:val="00C95055"/>
    <w:rsid w:val="00CA03BF"/>
    <w:rsid w:val="00CB0A5A"/>
    <w:rsid w:val="00CB6D90"/>
    <w:rsid w:val="00CB7A83"/>
    <w:rsid w:val="00CC099D"/>
    <w:rsid w:val="00CC1F5B"/>
    <w:rsid w:val="00CE3684"/>
    <w:rsid w:val="00CE7E27"/>
    <w:rsid w:val="00D2680E"/>
    <w:rsid w:val="00D2733D"/>
    <w:rsid w:val="00D30699"/>
    <w:rsid w:val="00D3086A"/>
    <w:rsid w:val="00D427F9"/>
    <w:rsid w:val="00D44E9B"/>
    <w:rsid w:val="00D6121F"/>
    <w:rsid w:val="00D977AE"/>
    <w:rsid w:val="00DA6EA7"/>
    <w:rsid w:val="00DA7DC4"/>
    <w:rsid w:val="00DD2098"/>
    <w:rsid w:val="00DD7C2C"/>
    <w:rsid w:val="00DE1EC1"/>
    <w:rsid w:val="00DE2987"/>
    <w:rsid w:val="00DE3461"/>
    <w:rsid w:val="00DE5C5A"/>
    <w:rsid w:val="00DF525D"/>
    <w:rsid w:val="00E02738"/>
    <w:rsid w:val="00E05855"/>
    <w:rsid w:val="00E1261C"/>
    <w:rsid w:val="00E14554"/>
    <w:rsid w:val="00E162B2"/>
    <w:rsid w:val="00E23DC8"/>
    <w:rsid w:val="00E27536"/>
    <w:rsid w:val="00E32BFF"/>
    <w:rsid w:val="00E35E21"/>
    <w:rsid w:val="00E6293A"/>
    <w:rsid w:val="00E75895"/>
    <w:rsid w:val="00E8466B"/>
    <w:rsid w:val="00EA13A0"/>
    <w:rsid w:val="00EB0CE9"/>
    <w:rsid w:val="00EC02F9"/>
    <w:rsid w:val="00EC4380"/>
    <w:rsid w:val="00ED675A"/>
    <w:rsid w:val="00EF73B6"/>
    <w:rsid w:val="00F018AB"/>
    <w:rsid w:val="00F01EDB"/>
    <w:rsid w:val="00F031F1"/>
    <w:rsid w:val="00F15099"/>
    <w:rsid w:val="00F176E4"/>
    <w:rsid w:val="00F20DE6"/>
    <w:rsid w:val="00F246B3"/>
    <w:rsid w:val="00F302E5"/>
    <w:rsid w:val="00F3225A"/>
    <w:rsid w:val="00F350B8"/>
    <w:rsid w:val="00F40073"/>
    <w:rsid w:val="00F41EC4"/>
    <w:rsid w:val="00F44068"/>
    <w:rsid w:val="00F520E7"/>
    <w:rsid w:val="00F666EA"/>
    <w:rsid w:val="00F70396"/>
    <w:rsid w:val="00F83BCB"/>
    <w:rsid w:val="00F95C95"/>
    <w:rsid w:val="00F969A0"/>
    <w:rsid w:val="00FA47B3"/>
    <w:rsid w:val="00FB31E1"/>
    <w:rsid w:val="00FD388C"/>
    <w:rsid w:val="00FE31DE"/>
    <w:rsid w:val="00FF3EF0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paragraph" w:styleId="2">
    <w:name w:val="heading 2"/>
    <w:basedOn w:val="a"/>
    <w:next w:val="a"/>
    <w:link w:val="20"/>
    <w:qFormat/>
    <w:rsid w:val="00FF3EF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3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E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3E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FF3EF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B9D871C5D1EEF089B2D819A739C98AC01CD472266B1690D428A296598A6DABBF088394B18119Co8nAE" TargetMode="External"/><Relationship Id="rId13" Type="http://schemas.openxmlformats.org/officeDocument/2006/relationships/hyperlink" Target="consultantplus://offline/ref=269B9D871C5D1EEF089B2D819A739C98AC01CE4C2365B1690D428A296598A6DABBF0883Co4nEE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hyperlink" Target="consultantplus://offline/ref=269B9D871C5D1EEF089B2D819A739C98AC01CE4C2365B1690D428A296598A6DABBF0883Bo4nEE" TargetMode="External"/><Relationship Id="rId12" Type="http://schemas.openxmlformats.org/officeDocument/2006/relationships/hyperlink" Target="consultantplus://offline/ref=269B9D871C5D1EEF089B2D819A739C98AC01CD472266B1690D428A296598A6DABBF088394B1A1D9Fo8n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9B9D871C5D1EEF089B2D819A739C98AC01CE4C2365B1690D428A296598A6DABBF0883Co4n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B9D871C5D1EEF089B2D819A739C98AC01CE4C2365B1690D428A296598A6DABBF0883Co4nEE" TargetMode="External"/><Relationship Id="rId10" Type="http://schemas.openxmlformats.org/officeDocument/2006/relationships/hyperlink" Target="consultantplus://offline/ref=269B9D871C5D1EEF089B2D819A739C98AC01CD472266B1690D428A296598A6DABBF088394B1A1D9Fo8nDE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B9D871C5D1EEF089B2D819A739C98AC01CE4C2365B1690D428A296598A6DABBF0883Co4nEE" TargetMode="External"/><Relationship Id="rId14" Type="http://schemas.openxmlformats.org/officeDocument/2006/relationships/hyperlink" Target="consultantplus://offline/ref=269B9D871C5D1EEF089B2D819A739C98AC01CD472266B1690D428A296598A6DABBF088394B1A1D9Fo8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9ED4F2AB0884A86029497418A988D" ma:contentTypeVersion="1" ma:contentTypeDescription="Создание документа." ma:contentTypeScope="" ma:versionID="73b3b6c5fa956a6dec931cacbeeb7e2d">
  <xsd:schema xmlns:xsd="http://www.w3.org/2001/XMLSchema" xmlns:xs="http://www.w3.org/2001/XMLSchema" xmlns:p="http://schemas.microsoft.com/office/2006/metadata/properties" xmlns:ns2="57504d04-691e-4fc4-8f09-4f19fdbe90f6" xmlns:ns3="af9f9686-c4fc-4391-9860-128f1bdc7d74" targetNamespace="http://schemas.microsoft.com/office/2006/metadata/properties" ma:root="true" ma:fieldsID="50e4b9209795a7f29863df7d4c6df1ce" ns2:_="" ns3:_="">
    <xsd:import namespace="57504d04-691e-4fc4-8f09-4f19fdbe90f6"/>
    <xsd:import namespace="af9f9686-c4fc-4391-9860-128f1bdc7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9686-c4fc-4391-9860-128f1bdc7d74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af9f9686-c4fc-4391-9860-128f1bdc7d74">Об утверждении Порядкапередачи подарков, полученных лицами, замещающими выборные должности и должности муниципальной службы муниципального образования 
«Шоруньжинское  сельское поселение»,...
</_x041e__x043f__x0438__x0441__x0430__x043d__x0438__x0435_>
    <_dlc_DocId xmlns="57504d04-691e-4fc4-8f09-4f19fdbe90f6">XXJ7TYMEEKJ2-1192302170-26</_dlc_DocId>
    <_dlc_DocIdUrl xmlns="57504d04-691e-4fc4-8f09-4f19fdbe90f6">
      <Url>https://vip.gov.mari.ru/morki/shorunga/_layouts/DocIdRedir.aspx?ID=XXJ7TYMEEKJ2-1192302170-26</Url>
      <Description>XXJ7TYMEEKJ2-1192302170-26</Description>
    </_dlc_DocIdUrl>
  </documentManagement>
</p:properties>
</file>

<file path=customXml/itemProps1.xml><?xml version="1.0" encoding="utf-8"?>
<ds:datastoreItem xmlns:ds="http://schemas.openxmlformats.org/officeDocument/2006/customXml" ds:itemID="{704E9E21-438B-40A5-AC26-332A09FD9462}"/>
</file>

<file path=customXml/itemProps2.xml><?xml version="1.0" encoding="utf-8"?>
<ds:datastoreItem xmlns:ds="http://schemas.openxmlformats.org/officeDocument/2006/customXml" ds:itemID="{514D840A-BC80-465F-9EA5-E2D53B9FFA82}"/>
</file>

<file path=customXml/itemProps3.xml><?xml version="1.0" encoding="utf-8"?>
<ds:datastoreItem xmlns:ds="http://schemas.openxmlformats.org/officeDocument/2006/customXml" ds:itemID="{B49F2B0D-63E2-4F5D-A3A5-383340D9CF13}"/>
</file>

<file path=customXml/itemProps4.xml><?xml version="1.0" encoding="utf-8"?>
<ds:datastoreItem xmlns:ds="http://schemas.openxmlformats.org/officeDocument/2006/customXml" ds:itemID="{9CE7A730-A882-4650-9055-C2C147CAFE24}"/>
</file>

<file path=customXml/itemProps5.xml><?xml version="1.0" encoding="utf-8"?>
<ds:datastoreItem xmlns:ds="http://schemas.openxmlformats.org/officeDocument/2006/customXml" ds:itemID="{5F8775A2-52EE-4C12-95A1-4C3FE06BF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№132 от 12.-09.2014</dc:title>
  <dc:subject/>
  <dc:creator>Лариса</dc:creator>
  <cp:keywords/>
  <dc:description/>
  <cp:lastModifiedBy>техпром</cp:lastModifiedBy>
  <cp:revision>59</cp:revision>
  <cp:lastPrinted>2013-02-04T10:19:00Z</cp:lastPrinted>
  <dcterms:created xsi:type="dcterms:W3CDTF">2013-01-16T04:39:00Z</dcterms:created>
  <dcterms:modified xsi:type="dcterms:W3CDTF">2014-09-17T06:57:00Z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0x010100BA49ED4F2AB0884A86029497418A988D</vt:lpwstr>
  </property>
  <property fmtid="{D5CDD505-2E9C-101B-9397-08002B2CF9AE}" pid="3" name="_dlc_DocIdItemGuid">
    <vt:lpwstr>4c26f5f1-fd75-4338-98b5-ba9c42b8415b</vt:lpwstr>
  </property>
</Properties>
</file>